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F78" w:rsidRPr="00276657" w:rsidRDefault="00BB3F78" w:rsidP="00276657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FF0000"/>
          <w:sz w:val="56"/>
          <w:szCs w:val="56"/>
          <w:lang w:eastAsia="ru-RU"/>
        </w:rPr>
      </w:pPr>
      <w:r w:rsidRPr="00276657">
        <w:rPr>
          <w:rFonts w:ascii="PT Astra Serif" w:eastAsia="Times New Roman" w:hAnsi="PT Astra Serif" w:cs="Times New Roman"/>
          <w:b/>
          <w:color w:val="FF0000"/>
          <w:sz w:val="56"/>
          <w:szCs w:val="56"/>
          <w:lang w:eastAsia="ru-RU"/>
        </w:rPr>
        <w:t>Такие разные ОРВИ</w:t>
      </w:r>
    </w:p>
    <w:p w:rsidR="00BB3F78" w:rsidRPr="00BB3F78" w:rsidRDefault="00BB3F78" w:rsidP="00BB3F7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12529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30"/>
          <w:szCs w:val="30"/>
          <w:lang w:eastAsia="ru-RU"/>
        </w:rPr>
        <w:drawing>
          <wp:inline distT="0" distB="0" distL="0" distR="0">
            <wp:extent cx="6769465" cy="3806190"/>
            <wp:effectExtent l="0" t="0" r="0" b="0"/>
            <wp:docPr id="1" name="Рисунок 1" descr="https://admin.cgon.ru/storage/wcq5VrGK00Hec7fKmnikL9wSeItYJzxnhNzXgz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wcq5VrGK00Hec7fKmnikL9wSeItYJzxnhNzXgzU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483" cy="381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F78" w:rsidRPr="00276657" w:rsidRDefault="00BB3F78" w:rsidP="00276657">
      <w:pPr>
        <w:spacing w:before="167" w:after="167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766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Острые респираторные вирусные инфекции (сокращенно ОРВИ) –так называют большую группу болезней органов дыхательной системы.</w:t>
      </w:r>
    </w:p>
    <w:p w:rsidR="00BB3F78" w:rsidRPr="00276657" w:rsidRDefault="00BB3F78" w:rsidP="00276657">
      <w:pPr>
        <w:spacing w:before="167" w:after="167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766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Респираторные, значит дыхательные – поражают слизистую носа, пазухи, горло, гортань, трахею, бронхи и легкие. </w:t>
      </w:r>
    </w:p>
    <w:p w:rsidR="00BB3F78" w:rsidRPr="00276657" w:rsidRDefault="00BB3F78" w:rsidP="00276657">
      <w:pPr>
        <w:spacing w:before="167" w:after="167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766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Инфекции верхних дыхательных путей повреждают слизистую носа, носовые пазухи и горло, инфекции нижних дыхательных путей поражают гортань, трахею, бронхи и легкие.</w:t>
      </w:r>
    </w:p>
    <w:p w:rsidR="00BB3F78" w:rsidRPr="00276657" w:rsidRDefault="00BB3F78" w:rsidP="00276657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76657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Как заражаются ОРВИ? </w:t>
      </w:r>
    </w:p>
    <w:p w:rsidR="00BB3F78" w:rsidRPr="00276657" w:rsidRDefault="00BB3F78" w:rsidP="00276657">
      <w:pPr>
        <w:spacing w:before="167" w:after="167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766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Инфицированный человек распространяет вирусы во время разговора, кашля, чихания с частицами слюны, а находящийся рядом человек вдыхает эти мельчайшие капли. </w:t>
      </w:r>
    </w:p>
    <w:p w:rsidR="00BB3F78" w:rsidRPr="00276657" w:rsidRDefault="00BB3F78" w:rsidP="00276657">
      <w:pPr>
        <w:spacing w:before="167" w:after="167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766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Заболеваемость респираторными инфекциями растет осенью и зимой, когда дети идут в школу, в детские сады после каникул. В организованных коллективах всегда быстрее распространяются ОРВИ, дети передают вирусы взрослым. </w:t>
      </w:r>
    </w:p>
    <w:p w:rsidR="00BB3F78" w:rsidRPr="00276657" w:rsidRDefault="00BB3F78" w:rsidP="00276657">
      <w:pPr>
        <w:spacing w:before="167" w:after="167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766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 замкнутом пространстве шансы передачи инфекции увеличиваются, а отопление и низкая влажность помещений создают хорошие условия для выживания вирусов. Кроме того, сухой воздух приводит к сухости слизистой носа, что может повысить риск инфицирования. </w:t>
      </w:r>
    </w:p>
    <w:p w:rsidR="00BB3F78" w:rsidRPr="00276657" w:rsidRDefault="00BB3F78" w:rsidP="00276657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76657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ОРВИ вызывают разные вирусы</w:t>
      </w:r>
    </w:p>
    <w:p w:rsidR="00BB3F78" w:rsidRPr="00276657" w:rsidRDefault="00BB3F78" w:rsidP="00276657">
      <w:pPr>
        <w:spacing w:before="167" w:after="167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proofErr w:type="spellStart"/>
      <w:r w:rsidRPr="002766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Риновирусы</w:t>
      </w:r>
      <w:proofErr w:type="spellEnd"/>
      <w:r w:rsidRPr="002766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– самые распространённые, очень заразные, они как правило, не приводят к серьезным последствиям для организма. </w:t>
      </w:r>
    </w:p>
    <w:p w:rsidR="00BB3F78" w:rsidRPr="00276657" w:rsidRDefault="00BB3F78" w:rsidP="00276657">
      <w:pPr>
        <w:spacing w:before="167" w:after="167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766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 xml:space="preserve">Аденовирусы, вирусы </w:t>
      </w:r>
      <w:proofErr w:type="spellStart"/>
      <w:r w:rsidRPr="002766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парагриппа</w:t>
      </w:r>
      <w:proofErr w:type="spellEnd"/>
      <w:r w:rsidRPr="002766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 респираторно-синцитиальный вирусы обычно вызывают легкие инфекции у взрослых, но могут стать причиной тяжелых инфекций нижних дыхательных путей у детей, пожилых людей и людей с ослабленной иммунной системой. Недоношенные дети, дети с заболеваниями легких или сердца подвержены большему риску бронхита и пневмонии. </w:t>
      </w:r>
    </w:p>
    <w:p w:rsidR="00BB3F78" w:rsidRPr="00276657" w:rsidRDefault="00BB3F78" w:rsidP="00276657">
      <w:pPr>
        <w:spacing w:before="167" w:after="167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766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Пневмония – частое осложнение и причина смертности среди детей в возрасте до 5 лет. </w:t>
      </w:r>
    </w:p>
    <w:p w:rsidR="00BB3F78" w:rsidRPr="00276657" w:rsidRDefault="00BB3F78" w:rsidP="00276657">
      <w:pPr>
        <w:spacing w:before="167" w:after="167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766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И, конечно же, опасные и быстро распространяющиеся вирусы гриппа и COVID-19 – причина большинства случаев вирусной пневмонии и летальных исходов среди людей из групп риска. </w:t>
      </w:r>
    </w:p>
    <w:p w:rsidR="00BB3F78" w:rsidRPr="00276657" w:rsidRDefault="00BB3F78" w:rsidP="00276657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76657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Симптомы ОРВИ разные</w:t>
      </w:r>
    </w:p>
    <w:p w:rsidR="00BB3F78" w:rsidRPr="00276657" w:rsidRDefault="00BB3F78" w:rsidP="00276657">
      <w:pPr>
        <w:spacing w:before="167" w:after="167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766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При поражении верхних дыхательных путей беспокоят боль, першение в горле, насморк, заложенность носа, осиплость голоса. </w:t>
      </w:r>
    </w:p>
    <w:p w:rsidR="00BB3F78" w:rsidRPr="00276657" w:rsidRDefault="00BB3F78" w:rsidP="00276657">
      <w:pPr>
        <w:spacing w:before="167" w:after="167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766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Если вовлекаются нижние дыхательные пути – появляются затрудненное дыхание, хрипы, кашель, одышка.</w:t>
      </w:r>
    </w:p>
    <w:p w:rsidR="00BB3F78" w:rsidRPr="00276657" w:rsidRDefault="00BB3F78" w:rsidP="00276657">
      <w:pPr>
        <w:spacing w:before="167" w:after="167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766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 начале любой инфекции симптомы схожи: ломота, озноб, лихорадка, головная боль, слабость. </w:t>
      </w:r>
    </w:p>
    <w:p w:rsidR="00BB3F78" w:rsidRPr="00276657" w:rsidRDefault="00BB3F78" w:rsidP="00276657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76657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Избежать ОРВИ практически невозможно</w:t>
      </w:r>
    </w:p>
    <w:p w:rsidR="00BB3F78" w:rsidRPr="00276657" w:rsidRDefault="00BB3F78" w:rsidP="00276657">
      <w:pPr>
        <w:spacing w:before="167" w:after="167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766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Иммунная система детей и пожилых людей более подвержена воздействию вирусов.</w:t>
      </w:r>
    </w:p>
    <w:p w:rsidR="00BB3F78" w:rsidRPr="00276657" w:rsidRDefault="00BB3F78" w:rsidP="00276657">
      <w:pPr>
        <w:spacing w:before="167" w:after="167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766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Дети быстрее распространяют инфекцию из-за их постоянного контакта с другими детьми, которые могут быть вирусоносителями. Они не всегда моют руки, часто касаются лица, глаз и берут пальцы в рот, что приводит к распространению вирусов.</w:t>
      </w:r>
    </w:p>
    <w:p w:rsidR="00BB3F78" w:rsidRPr="00276657" w:rsidRDefault="00BB3F78" w:rsidP="00276657">
      <w:pPr>
        <w:spacing w:before="167" w:after="167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766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Люди с сердечными заболеваниями или хроническими болезнями легких с большей вероятностью заразятся острой респираторной инфекцией. Любой человек, чья иммунная система ослаблена другим заболеванием, входит в группу риска. Кстати, курильщики также подвержены высокому риску, и им сложнее выздоравливать.</w:t>
      </w:r>
    </w:p>
    <w:p w:rsidR="00BB3F78" w:rsidRPr="00276657" w:rsidRDefault="00BB3F78" w:rsidP="00276657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76657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ОРВИ протекают у всех по-разному</w:t>
      </w:r>
    </w:p>
    <w:p w:rsidR="00BB3F78" w:rsidRPr="00276657" w:rsidRDefault="00BB3F78" w:rsidP="00276657">
      <w:pPr>
        <w:spacing w:before="167" w:after="167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766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Тяжелое течение инфекции чаще встречается у пожилых, младенцев и людей с нарушениями работы иммунной системы. Тяжесть может быть обусловлена не самим вирусом, а обострившимися вследствие инфекции хроническими заболеваниями или присоединением бактериальной флоры.</w:t>
      </w:r>
    </w:p>
    <w:p w:rsidR="00BB3F78" w:rsidRPr="00276657" w:rsidRDefault="00BB3F78" w:rsidP="00276657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76657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В большинстве случаев ОРВИ проходят самостоятельно</w:t>
      </w:r>
    </w:p>
    <w:p w:rsidR="00BB3F78" w:rsidRPr="00276657" w:rsidRDefault="00BB3F78" w:rsidP="00276657">
      <w:pPr>
        <w:spacing w:before="167" w:after="167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766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Вирусные инфекции лечат симптоматически. При повышенной температуре назначают жаропонижающие, при заложенности носа – средства, облегчающие носовое дыхание и обязательно обильное питье. Антибиотики неэффективны против вирусов. Вирусная инфекция может иметь бактериальные осложнения, но изначально возбудитель заболевания – вирус. </w:t>
      </w:r>
    </w:p>
    <w:p w:rsidR="00BB3F78" w:rsidRPr="00276657" w:rsidRDefault="00BB3F78" w:rsidP="00276657">
      <w:pPr>
        <w:spacing w:before="167" w:after="167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766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>Только в случае развития бактериальных осложнений, например</w:t>
      </w:r>
      <w:r w:rsidR="002766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</w:t>
      </w:r>
      <w:r w:rsidRPr="002766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гнойного отита, бактериальной пневмонии, врач может принять решение в пользу назначения антибиотиков.</w:t>
      </w:r>
    </w:p>
    <w:p w:rsidR="00BB3F78" w:rsidRPr="00276657" w:rsidRDefault="00BB3F78" w:rsidP="00276657">
      <w:pPr>
        <w:spacing w:before="167" w:after="167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766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 некоторых случаях назначают противовирусные препараты, чаще при лечении гриппа и COVID-19.</w:t>
      </w:r>
    </w:p>
    <w:p w:rsidR="00BB3F78" w:rsidRPr="00276657" w:rsidRDefault="00BB3F78" w:rsidP="00276657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76657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Профилактика – лучший способ предотвратить респираторные инфекции</w:t>
      </w:r>
    </w:p>
    <w:p w:rsidR="00BB3F78" w:rsidRPr="00276657" w:rsidRDefault="00BB3F78" w:rsidP="00276657">
      <w:pPr>
        <w:spacing w:before="167" w:after="167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766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Наиболее эффективный способ профилактики – вакцинация. Сегодня при помощи вакцин можно защититься от гриппа и COVID-19. </w:t>
      </w:r>
    </w:p>
    <w:p w:rsidR="00BB3F78" w:rsidRPr="00276657" w:rsidRDefault="00BB3F78" w:rsidP="00276657">
      <w:pPr>
        <w:spacing w:before="167" w:after="167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766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Всем, и привитым, и не сделавшим прививку, нужно соблюдать правила личной гигиены:</w:t>
      </w:r>
    </w:p>
    <w:p w:rsidR="00BB3F78" w:rsidRPr="00276657" w:rsidRDefault="00BB3F78" w:rsidP="00276657">
      <w:pPr>
        <w:spacing w:before="167" w:after="167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766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Часто мыть руки с мылом, особенно после посещения многолюдных мест, в частности общественного транспорта. </w:t>
      </w:r>
    </w:p>
    <w:p w:rsidR="00BB3F78" w:rsidRPr="00276657" w:rsidRDefault="00BB3F78" w:rsidP="00276657">
      <w:pPr>
        <w:spacing w:before="167" w:after="167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766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Носить маску в общественных местах. </w:t>
      </w:r>
    </w:p>
    <w:p w:rsidR="00BB3F78" w:rsidRPr="00276657" w:rsidRDefault="00BB3F78" w:rsidP="00276657">
      <w:pPr>
        <w:spacing w:before="167" w:after="167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766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Соблюдать респираторный этикет – чихать в салфетку или сгиб локтя, отворачиваться во время кашля. Хотя это не облегчит симптомы, но предотвратит распространение инфекции.</w:t>
      </w:r>
    </w:p>
    <w:p w:rsidR="00BB3F78" w:rsidRPr="00276657" w:rsidRDefault="00BB3F78" w:rsidP="00276657">
      <w:pPr>
        <w:spacing w:before="167" w:after="167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766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 прикасаться к лицу, особенно к глазам и рту, чтобы не допустить попадания микробов в организм.</w:t>
      </w:r>
    </w:p>
    <w:p w:rsidR="00BB3F78" w:rsidRPr="00276657" w:rsidRDefault="00BB3F78" w:rsidP="00276657">
      <w:pPr>
        <w:spacing w:before="167" w:after="167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766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Вести здоровый образ жизни: полноценный сон, здоровое питание, физическая активность укрепляют организм. </w:t>
      </w:r>
    </w:p>
    <w:p w:rsidR="00BB3F78" w:rsidRPr="00276657" w:rsidRDefault="00BB3F78" w:rsidP="00276657">
      <w:pPr>
        <w:spacing w:before="167" w:after="167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766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Избегать тесного контакта с людьми</w:t>
      </w:r>
      <w:r w:rsidR="002766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</w:t>
      </w:r>
      <w:r w:rsidRPr="002766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у которых есть признаки ОРВИ.</w:t>
      </w:r>
    </w:p>
    <w:p w:rsidR="00BB3F78" w:rsidRPr="00276657" w:rsidRDefault="00BB3F78" w:rsidP="00276657">
      <w:pPr>
        <w:spacing w:before="167" w:after="167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2766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Протирать пульты дистанционного управлен</w:t>
      </w:r>
      <w:bookmarkStart w:id="0" w:name="_GoBack"/>
      <w:bookmarkEnd w:id="0"/>
      <w:r w:rsidRPr="00276657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ия, телефоны, дверные ручки, к которым прикасаются члены семьи, особенно если у них есть ОРВИ. Проводить дома влажную уборку, часто проветривать. </w:t>
      </w:r>
    </w:p>
    <w:p w:rsidR="00BB3F78" w:rsidRPr="00276657" w:rsidRDefault="00BB3F78" w:rsidP="00276657">
      <w:pPr>
        <w:shd w:val="clear" w:color="auto" w:fill="ECF5FF"/>
        <w:spacing w:line="240" w:lineRule="auto"/>
        <w:ind w:firstLine="567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276657">
        <w:rPr>
          <w:rFonts w:ascii="Arial" w:eastAsia="Times New Roman" w:hAnsi="Arial" w:cs="Arial"/>
          <w:i/>
          <w:iCs/>
          <w:color w:val="5E35B1"/>
          <w:sz w:val="28"/>
          <w:szCs w:val="28"/>
          <w:lang w:eastAsia="ru-RU"/>
        </w:rPr>
        <w:t>Если заболели, оставайтесь дома. Если заболел ребенок или пожилой человек, лучше вызвать врача.</w:t>
      </w:r>
    </w:p>
    <w:p w:rsidR="00BB3F78" w:rsidRDefault="00BB3F78"/>
    <w:sectPr w:rsidR="00BB3F78" w:rsidSect="00276657">
      <w:pgSz w:w="11906" w:h="16838"/>
      <w:pgMar w:top="568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B3F78"/>
    <w:rsid w:val="00276657"/>
    <w:rsid w:val="00BB3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480C20-CCE9-42B8-80AF-E66A34651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3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B3F78"/>
    <w:rPr>
      <w:b/>
      <w:bCs/>
    </w:rPr>
  </w:style>
  <w:style w:type="character" w:styleId="a5">
    <w:name w:val="Emphasis"/>
    <w:basedOn w:val="a0"/>
    <w:uiPriority w:val="20"/>
    <w:qFormat/>
    <w:rsid w:val="00BB3F7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54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44955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5332">
          <w:blockQuote w:val="1"/>
          <w:marLeft w:val="0"/>
          <w:marRight w:val="720"/>
          <w:marTop w:val="335"/>
          <w:marBottom w:val="335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728</Words>
  <Characters>4155</Characters>
  <Application>Microsoft Office Word</Application>
  <DocSecurity>0</DocSecurity>
  <Lines>34</Lines>
  <Paragraphs>9</Paragraphs>
  <ScaleCrop>false</ScaleCrop>
  <Company>.</Company>
  <LinksUpToDate>false</LinksUpToDate>
  <CharactersWithSpaces>4874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</cp:lastModifiedBy>
  <cp:revision>2</cp:revision>
  <dcterms:created xsi:type="dcterms:W3CDTF">2021-12-29T12:32:00Z</dcterms:created>
  <dcterms:modified xsi:type="dcterms:W3CDTF">2021-12-29T12:44:00Z</dcterms:modified>
</cp:coreProperties>
</file>