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EC5" w:rsidRPr="00A651F9" w:rsidRDefault="00082EC5" w:rsidP="007C61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A651F9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Офисные болезни</w:t>
      </w:r>
    </w:p>
    <w:p w:rsidR="00082EC5" w:rsidRPr="00A651F9" w:rsidRDefault="00082EC5" w:rsidP="007C613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A651F9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755143" cy="3796665"/>
            <wp:effectExtent l="0" t="0" r="0" b="0"/>
            <wp:docPr id="1" name="Рисунок 1" descr="https://admin.cgon.ru/storage/qbDbhY4Nk6Ua1ALExHDdwXP5jhhDsnpbIDVKLWX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qbDbhY4Nk6Ua1ALExHDdwXP5jhhDsnpbIDVKLWX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31" cy="380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EC5" w:rsidRPr="00A651F9" w:rsidRDefault="00082EC5" w:rsidP="007C613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Практически каждый офисный сотрудник хотя бы раз в год оказывается на больничном. Ведь там, где коллектив, всегда есть шанс «поймать» ОРВИ или другую инфекцию, например</w:t>
      </w:r>
      <w:r w:rsid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кишечную. Кроме того</w:t>
      </w:r>
      <w:r w:rsid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с напряженной работой за компьютером связаны боли в спине и головная боль.</w:t>
      </w:r>
    </w:p>
    <w:p w:rsidR="00082EC5" w:rsidRPr="00A651F9" w:rsidRDefault="00082EC5" w:rsidP="007C61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Вирусные инфекции </w:t>
      </w:r>
    </w:p>
    <w:p w:rsidR="00082EC5" w:rsidRPr="00A651F9" w:rsidRDefault="00082EC5" w:rsidP="007C613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Больное горло, кашель, насморк - частые спутники вирусных инфекций, особенно осенью и зимой, когда растёт заболеваемость. Если в одном коллективе работают несколько человек, один из которых заболевает ОРВИ, велика вероятность, что он заразит всех коллег, которые находятся с ним в одном пространстве. </w:t>
      </w:r>
    </w:p>
    <w:p w:rsidR="00082EC5" w:rsidRPr="00A651F9" w:rsidRDefault="00082EC5" w:rsidP="007C613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 появлении симптомов инфекции (головная боль, ломота, повышение температуры) - оставайтесь дома, не подвергайте риску заболеть остальных. Все переносят инфекции по - разному. Вас окружают пожилые коллеги, люди с тяжелыми сопутствующими заболеваниями, они вероятно будут болеть тяжелее. </w:t>
      </w:r>
    </w:p>
    <w:p w:rsidR="00082EC5" w:rsidRPr="00A651F9" w:rsidRDefault="00082EC5" w:rsidP="007C613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Если вы здоровы, но рядом чихают или кашляют - попросите их следовать правилам респираторного этикета. А сами соблюдайте правила личной гигиены: держитесь подальше от людей с признаками вирусного заболевания, мойте руки с мылом, проветривайте помещение, протирайте свой стол и другие окружающие поверхности антисептическим средством. </w:t>
      </w:r>
    </w:p>
    <w:p w:rsidR="00082EC5" w:rsidRPr="00A651F9" w:rsidRDefault="00082EC5" w:rsidP="007C61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Головные боли,</w:t>
      </w:r>
      <w:r w:rsidR="00A651F9" w:rsidRPr="00A651F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 xml:space="preserve"> </w:t>
      </w:r>
      <w:r w:rsidRPr="00A651F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скованность в спине</w:t>
      </w:r>
    </w:p>
    <w:p w:rsidR="00082EC5" w:rsidRPr="00A651F9" w:rsidRDefault="00082EC5" w:rsidP="007C613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Неприятными состояниями, связанными с длительной сидячей работой</w:t>
      </w:r>
      <w:r w:rsid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могут быть головная боль, скованность при движении, боль в спине.</w:t>
      </w:r>
    </w:p>
    <w:p w:rsidR="00082EC5" w:rsidRPr="00A651F9" w:rsidRDefault="00082EC5" w:rsidP="007C613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Работа часто связана со стрессом, даже если человек его особо и не ощущает. Фоновая тревога вполне может привести к головной боли. Нередко виновником головной боли выступает неправильная поза во время сидения за рабочим столом. </w:t>
      </w:r>
    </w:p>
    <w:p w:rsidR="00082EC5" w:rsidRPr="00A651F9" w:rsidRDefault="00082EC5" w:rsidP="007C613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Нарушение осанки - частая плата за рабо</w:t>
      </w:r>
      <w:bookmarkStart w:id="0" w:name="_GoBack"/>
      <w:bookmarkEnd w:id="0"/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ту в офисе для большинства сотрудников. Проводя рабочий день за столом, человек невольно сутулится. Удобное офисное кресло с поддержкой поясницы, удобный стол, свободное пространство позволят сидеть комфортно. </w:t>
      </w:r>
    </w:p>
    <w:p w:rsidR="00082EC5" w:rsidRPr="00A651F9" w:rsidRDefault="00082EC5" w:rsidP="007C613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Чтобы избежать головной боли и боли в спине, сделайте перерыв, оторвитесь от работы. Достаточно небольшой паузы раз в час. Но, перерыв должен заключаться в смене деятельности, лучше походить, подвигаться, сделать упражнения. </w:t>
      </w:r>
    </w:p>
    <w:p w:rsidR="00082EC5" w:rsidRPr="00A651F9" w:rsidRDefault="00082EC5" w:rsidP="007C61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Дискомфорт в глазах</w:t>
      </w:r>
    </w:p>
    <w:p w:rsidR="00082EC5" w:rsidRPr="00A651F9" w:rsidRDefault="00082EC5" w:rsidP="007C613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Многие офисные работники, в течение дня имеющие дело с компьютером, обращали внимание на напряжение глаз, когда в глазах появляется сухость или болезненные ощущения. </w:t>
      </w:r>
    </w:p>
    <w:p w:rsidR="00082EC5" w:rsidRPr="00A651F9" w:rsidRDefault="00082EC5" w:rsidP="007C613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Исследования показывают, что зрительное напряжение, подергивание и покраснение глаз возникают у 50-90% офисных работников. </w:t>
      </w:r>
    </w:p>
    <w:p w:rsidR="00082EC5" w:rsidRPr="00A651F9" w:rsidRDefault="00082EC5" w:rsidP="007C613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Во время работы за компьютером, глаза слишком долго смотрят на экран, не моргают, не фокусируются на объектах разной дальности, возможно неправильно устроено рабочее место.</w:t>
      </w:r>
    </w:p>
    <w:p w:rsidR="00082EC5" w:rsidRPr="00A651F9" w:rsidRDefault="00082EC5" w:rsidP="007C613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Важно отрегулировать яркость экрана и работать в хорошо освещенном помещении. Настольной лампы недостаточно, должно быть включено еще и общее освещение.</w:t>
      </w:r>
    </w:p>
    <w:p w:rsidR="00082EC5" w:rsidRPr="00A651F9" w:rsidRDefault="00082EC5" w:rsidP="007C61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Боль в руках</w:t>
      </w:r>
    </w:p>
    <w:p w:rsidR="00082EC5" w:rsidRPr="00A651F9" w:rsidRDefault="00082EC5" w:rsidP="007C613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Боль в кисти и запястье, онемение, зуд кожи рук - современный недуг работающих в сидячих условиях. Этот синдром называется «туннельный синдром» или «синдром запястного канала», развивается при сдавлении срединного нерва отекшими тканями запястного канала. Все дело в повторяющихся движениях руки во время работы компьютерной мышкой. </w:t>
      </w:r>
    </w:p>
    <w:p w:rsidR="00082EC5" w:rsidRPr="00A651F9" w:rsidRDefault="00082EC5" w:rsidP="007C613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Эргономика рабочего места в соответствии с оптимальными требованиями, физкультминутки с активными движениями в кистях обеспечат профилактику таких нарушений. </w:t>
      </w:r>
    </w:p>
    <w:p w:rsidR="00082EC5" w:rsidRPr="00A651F9" w:rsidRDefault="00082EC5" w:rsidP="007C61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Избыточный вес</w:t>
      </w:r>
    </w:p>
    <w:p w:rsidR="00082EC5" w:rsidRPr="00A651F9" w:rsidRDefault="00082EC5" w:rsidP="007C613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Еще одна очевидная проблема со здоровьем, которая характерна для сотрудников, работающих в офисе, — это увеличение веса. К увеличению веса в первую очередь приводят проблемы с питанием, недостаток физических упражнений, стресс, малоподвижный образ жизни. Перекусы за рабочим столом, </w:t>
      </w:r>
      <w:proofErr w:type="spellStart"/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фастфуд</w:t>
      </w:r>
      <w:proofErr w:type="spellEnd"/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бутерброды или кондитерские изделия вместо полноценного обеда часто заканчиваются лишними килограммами на весах или как минимум гастритом.</w:t>
      </w:r>
    </w:p>
    <w:p w:rsidR="00082EC5" w:rsidRPr="00A651F9" w:rsidRDefault="00082EC5" w:rsidP="007C613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Здоровое питание, движение и контроль веса - способ избежать этой проблемы. </w:t>
      </w:r>
    </w:p>
    <w:p w:rsidR="00082EC5" w:rsidRPr="00A651F9" w:rsidRDefault="00082EC5" w:rsidP="007C6130">
      <w:pPr>
        <w:shd w:val="clear" w:color="auto" w:fill="ECF5FF"/>
        <w:spacing w:line="240" w:lineRule="auto"/>
        <w:jc w:val="both"/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</w:pPr>
      <w:r w:rsidRPr="00A651F9">
        <w:rPr>
          <w:rFonts w:ascii="Times New Roman" w:eastAsia="Times New Roman" w:hAnsi="Times New Roman" w:cs="Times New Roman"/>
          <w:color w:val="5E35B1"/>
          <w:sz w:val="28"/>
          <w:szCs w:val="28"/>
          <w:lang w:eastAsia="ru-RU"/>
        </w:rPr>
        <w:t>Можно работать в офисе и быть здоровым, главное двигайтесь, следите за осанкой и питанием. В свободное время также будьте активными.</w:t>
      </w:r>
    </w:p>
    <w:p w:rsidR="00F90AB1" w:rsidRPr="00A651F9" w:rsidRDefault="00F90AB1" w:rsidP="007C6130">
      <w:pPr>
        <w:jc w:val="both"/>
        <w:rPr>
          <w:rFonts w:ascii="Times New Roman" w:hAnsi="Times New Roman" w:cs="Times New Roman"/>
        </w:rPr>
      </w:pPr>
    </w:p>
    <w:sectPr w:rsidR="00F90AB1" w:rsidRPr="00A651F9" w:rsidSect="00A651F9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2EC5"/>
    <w:rsid w:val="00082EC5"/>
    <w:rsid w:val="000C41D6"/>
    <w:rsid w:val="003F5C53"/>
    <w:rsid w:val="007C6130"/>
    <w:rsid w:val="009E071D"/>
    <w:rsid w:val="00A651F9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2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2E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6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61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9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280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8501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582</Words>
  <Characters>3321</Characters>
  <Application>Microsoft Office Word</Application>
  <DocSecurity>0</DocSecurity>
  <Lines>27</Lines>
  <Paragraphs>7</Paragraphs>
  <ScaleCrop>false</ScaleCrop>
  <Company>.</Company>
  <LinksUpToDate>false</LinksUpToDate>
  <CharactersWithSpaces>3896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2021-07-21T14:28:00Z</dcterms:created>
  <dcterms:modified xsi:type="dcterms:W3CDTF">2021-07-26T14:12:00Z</dcterms:modified>
</cp:coreProperties>
</file>