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1F" w:rsidRPr="00B854F4" w:rsidRDefault="00456F1F" w:rsidP="00B85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</w:pPr>
      <w:r w:rsidRPr="00B854F4"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  <w:t>Спорт не всегда равно здоровье</w:t>
      </w:r>
    </w:p>
    <w:p w:rsidR="00456F1F" w:rsidRPr="00B854F4" w:rsidRDefault="00456F1F" w:rsidP="00456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B854F4">
        <w:rPr>
          <w:rFonts w:ascii="Times New Roman" w:eastAsia="Times New Roman" w:hAnsi="Times New Roman" w:cs="Times New Roman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6773219" cy="3806825"/>
            <wp:effectExtent l="0" t="0" r="0" b="0"/>
            <wp:docPr id="1" name="Рисунок 1" descr="https://admin.cgon.ru/storage/3wNfSYPEXl8MsBskjjT1FVXopOVfsAPyPTReyt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3wNfSYPEXl8MsBskjjT1FVXopOVfsAPyPTReytG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867" cy="381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Спортсмены знают, что спор</w:t>
      </w:r>
      <w:bookmarkStart w:id="0" w:name="_GoBack"/>
      <w:bookmarkEnd w:id="0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тивные занятия могут таить опасность. Каждый вид спорта несет не только награды своим участникам, но и риски. Например, лыжный - один из самых опасных видов. Каждый из нас может назвать хотя бы одного человека, который получил травму, катаясь на лыжах. Растяжения и переломы - стандарт в этом виде спорта.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Любая интенсивная физическая нагрузка несет за собой риск пострадать - от поцарапанного локтя до опасных для жизни травм или внезапной сердечной смерти.</w:t>
      </w:r>
    </w:p>
    <w:p w:rsidR="00456F1F" w:rsidRPr="00B854F4" w:rsidRDefault="00456F1F" w:rsidP="00456F1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У спорта много преимуществ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Занятия любыми физическими упражнениями улучшают работу сердца, уменьшают риск диабета, снижая уровень сахара в крови, а также регулируют уровень стресса. Спорт привносит в жизнь человека положительные эмоции и дисциплину.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Занятия спортом укрепляют тело, улучшают мышечную память и координацию.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Активное движение помощник в борьбе с ожирением, ведь интенсивные физические нагрузки быстро и эффективно сжигают лишние калории.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Регулярная физическая активность помогает поддерживать нормальное кровяное давление, снижает уровень холестерина, улучшает кровообращение, укрепляет иммунитет.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Во время тренировки сердце начинает работать быстрее, и на сердечные мышцы ложится дополнительная нагрузка</w:t>
      </w:r>
      <w:r w:rsidR="00B854F4"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</w:t>
      </w: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которая их укрепляет, что улучшает кровоток.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Занятия спортом укрепляют не только мышцы, но и помогают поддерживать плотность костей, что снижает риск развития остеопороза у взрослых. </w:t>
      </w:r>
    </w:p>
    <w:p w:rsidR="00456F1F" w:rsidRPr="00B854F4" w:rsidRDefault="00456F1F" w:rsidP="00456F1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Физическая активность сопряжена с риском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Гипертрофическая </w:t>
      </w:r>
      <w:proofErr w:type="spellStart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кардиомиопатия</w:t>
      </w:r>
      <w:proofErr w:type="spellEnd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- основная причина внезапной сердечной смерти у спортсменов. Это аутосомно-доминантное заболевание, при котором сердечная мышца (в основном левый желудочек) становится аномально толстой.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Если при обследовании выявлено, что человек подвержен высокому риску внезапной сердечной смерти, врачи рекомендуют избегать соревновательных видов спорта.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Еще одна проблема спортсменов - повреждения суставов при которых практически отсутствуют симптомы. Интенсивные тренировки могут усугубить воспаление, если проблема не будет решена, независимо от того, профессиональный это спортсмен или любитель, который решил привести себя в форму.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Хронические травмы, вызванные чрезмерной нагрузкой, поражают преимущественно нижние конечности. Наиболее </w:t>
      </w:r>
      <w:proofErr w:type="spellStart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распространенны</w:t>
      </w:r>
      <w:proofErr w:type="spellEnd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- </w:t>
      </w:r>
      <w:proofErr w:type="spellStart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тендинопатии</w:t>
      </w:r>
      <w:proofErr w:type="spellEnd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ахиллова сухожилия и надколенника, подошвенный </w:t>
      </w:r>
      <w:proofErr w:type="spellStart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фасциит</w:t>
      </w:r>
      <w:proofErr w:type="spellEnd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повреждения голени и стопы или голеностопного сустава. Спортсменам необходимо использовать соответствующую профессиональную обувь.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Острые травмы мышц, особенно подколенных сухожилий и икроножных мышц распространены при беге в легкой атлетике и футболе.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Острые и хронические травмы рук - частое явление среди спортсменов, занимающихся боксом, дзюдо и тяжелой атлетикой.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Многие профессиональные спортсмены страдают приступами астмы, </w:t>
      </w:r>
      <w:proofErr w:type="spellStart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бронхоспазма</w:t>
      </w:r>
      <w:proofErr w:type="spellEnd"/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— это гиперреактивность, вызванная физической нагрузкой.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Тренировки на стадионах в теплое время года, особенно в жару могут обернуться тепловым ударом.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Распознавание ранних предупреждающих признаков обезвоживания (головокружение, тошнота, учащенное дыхание, мраморная и холодная кожа) имеет решающее значение для предотвращения серьезных осложнений теплового удара.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Жидкость, потерянную во время интенсивных занятий спортом, необходимо восполнять каждый час.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Эмоциональный стресс и нарушение сна - обычное явление, особенно у молодых спортсменов, впервые участвующих в крупных соревнованиях и спортсменов, живущих в очень загруженном тренировками графике. </w:t>
      </w:r>
    </w:p>
    <w:p w:rsidR="00456F1F" w:rsidRPr="00B854F4" w:rsidRDefault="00456F1F" w:rsidP="00456F1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Спортивные травмы можно предупредить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Прежде чем начинать заниматься серьезным видом спорта нужно пройти обследование и поговорить с врачом о противопоказаниях.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Важно соблюдать меры предосторожности: использовать качественное спортивное снаряжение, профессиональную обувь, шлем, каппы. Перед спортивным мероприятием обязательно проводить разминку, растяжку. </w:t>
      </w:r>
    </w:p>
    <w:p w:rsidR="00456F1F" w:rsidRPr="00B854F4" w:rsidRDefault="00456F1F" w:rsidP="00456F1F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 любом недомогании отменить тренировку и обратиться к врачу.</w:t>
      </w:r>
    </w:p>
    <w:p w:rsidR="00456F1F" w:rsidRPr="00B854F4" w:rsidRDefault="00456F1F" w:rsidP="00456F1F">
      <w:pPr>
        <w:shd w:val="clear" w:color="auto" w:fill="ECF5FF"/>
        <w:spacing w:after="150" w:line="240" w:lineRule="auto"/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  <w:t>Спорт важен, но это не единственный фактор, определяющий здоровье.</w:t>
      </w:r>
    </w:p>
    <w:p w:rsidR="00456F1F" w:rsidRPr="00B854F4" w:rsidRDefault="00456F1F" w:rsidP="00456F1F">
      <w:pPr>
        <w:shd w:val="clear" w:color="auto" w:fill="ECF5FF"/>
        <w:spacing w:before="150" w:after="150" w:line="240" w:lineRule="auto"/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  <w:t>Продолжайте тренироваться и улучшайте свою физическую форму, даже немного активности в день - большая польза для организма.</w:t>
      </w:r>
    </w:p>
    <w:p w:rsidR="00456F1F" w:rsidRPr="00B854F4" w:rsidRDefault="00456F1F" w:rsidP="00456F1F">
      <w:pPr>
        <w:shd w:val="clear" w:color="auto" w:fill="ECF5FF"/>
        <w:spacing w:before="150" w:line="240" w:lineRule="auto"/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</w:pPr>
      <w:r w:rsidRPr="00B854F4">
        <w:rPr>
          <w:rFonts w:ascii="Times New Roman" w:eastAsia="Times New Roman" w:hAnsi="Times New Roman" w:cs="Times New Roman"/>
          <w:color w:val="5E35B1"/>
          <w:sz w:val="32"/>
          <w:szCs w:val="32"/>
          <w:lang w:eastAsia="ru-RU"/>
        </w:rPr>
        <w:t>Слушайте подсказки, которые вам дает тело в процессе тренировки, и обращайтесь за помощью, когда она необходима.</w:t>
      </w:r>
    </w:p>
    <w:p w:rsidR="00F90AB1" w:rsidRPr="00B854F4" w:rsidRDefault="00F90AB1">
      <w:pPr>
        <w:rPr>
          <w:rFonts w:ascii="Times New Roman" w:hAnsi="Times New Roman" w:cs="Times New Roman"/>
        </w:rPr>
      </w:pPr>
    </w:p>
    <w:sectPr w:rsidR="00F90AB1" w:rsidRPr="00B854F4" w:rsidSect="00B854F4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F1F"/>
    <w:rsid w:val="003F5C53"/>
    <w:rsid w:val="00456F1F"/>
    <w:rsid w:val="00B854F4"/>
    <w:rsid w:val="00D61510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CB677-B674-4888-A05C-0C13863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41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3530</Characters>
  <Application>Microsoft Office Word</Application>
  <DocSecurity>0</DocSecurity>
  <Lines>29</Lines>
  <Paragraphs>8</Paragraphs>
  <ScaleCrop>false</ScaleCrop>
  <Company>.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2021-08-31T07:27:00Z</dcterms:created>
  <dcterms:modified xsi:type="dcterms:W3CDTF">2021-08-31T07:32:00Z</dcterms:modified>
</cp:coreProperties>
</file>