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9E5" w:rsidRPr="008452EB" w:rsidRDefault="001539E5" w:rsidP="008452EB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FF0000"/>
          <w:sz w:val="52"/>
          <w:szCs w:val="52"/>
          <w:lang w:eastAsia="ru-RU"/>
        </w:rPr>
      </w:pPr>
      <w:r w:rsidRPr="008452EB">
        <w:rPr>
          <w:rFonts w:ascii="PT Astra Serif" w:eastAsia="Times New Roman" w:hAnsi="PT Astra Serif" w:cs="Times New Roman"/>
          <w:b/>
          <w:color w:val="FF0000"/>
          <w:sz w:val="52"/>
          <w:szCs w:val="52"/>
          <w:lang w:eastAsia="ru-RU"/>
        </w:rPr>
        <w:t>Важное о неспецифической профилактике</w:t>
      </w:r>
    </w:p>
    <w:p w:rsidR="001539E5" w:rsidRPr="001539E5" w:rsidRDefault="001539E5" w:rsidP="001539E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6747002" cy="3792089"/>
            <wp:effectExtent l="0" t="0" r="0" b="0"/>
            <wp:docPr id="1" name="Рисунок 1" descr="https://admin.cgon.ru/storage/vI7TIBX8ZlB7rN1z4yDe8OIhIOVnv9yAFCPeKc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vI7TIBX8ZlB7rN1z4yDe8OIhIOVnv9yAFCPeKcE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129" cy="379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E5" w:rsidRPr="008452EB" w:rsidRDefault="001539E5" w:rsidP="008452EB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452E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Ни для кого не секрет, что лучшая защита от гриппа и COVID-19 — это вакцинация. Но только вакцинацией профилактика не ограничивается. В этой статье расскажем о неспецифической профилактике COVID-19 и гриппа.</w:t>
      </w:r>
    </w:p>
    <w:p w:rsidR="001539E5" w:rsidRPr="008452EB" w:rsidRDefault="001539E5" w:rsidP="008452EB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452E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Вирусы передаются воздушно-капельным путем, например, при чихании, кашле или разговоре. Образующийся при этом поток воздуха помогает вирусу перемещаться и достигать “цели” - другого человека. </w:t>
      </w:r>
    </w:p>
    <w:p w:rsidR="001539E5" w:rsidRPr="008452EB" w:rsidRDefault="001539E5" w:rsidP="008452EB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452E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Поэтому необходимо соблюдать социальную дистанцию не менее 1,5 метров. А при кашле и чихании - прикрывать рот и нос сгибом локтя или одноразовыми салфетками. Использованную салфетку нужно выбросить и обязательно вымыть руки с мылом или обработать антисептиком. </w:t>
      </w:r>
    </w:p>
    <w:p w:rsidR="001539E5" w:rsidRPr="008452EB" w:rsidRDefault="001539E5" w:rsidP="008452EB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8452EB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Не превращайте руки в фактор передачи инфекции!</w:t>
      </w:r>
    </w:p>
    <w:p w:rsidR="001539E5" w:rsidRPr="008452EB" w:rsidRDefault="001539E5" w:rsidP="008452EB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452E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Гигиена рук - важная мера профилактики гриппа и </w:t>
      </w:r>
      <w:proofErr w:type="spellStart"/>
      <w:r w:rsidRPr="008452E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коронавирусной</w:t>
      </w:r>
      <w:proofErr w:type="spellEnd"/>
      <w:r w:rsidRPr="008452E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инфекции. Мытье рук с мылом удаляет вирусы, а если нет возможности помыть руки, нужно использовать антисептик.</w:t>
      </w:r>
    </w:p>
    <w:p w:rsidR="001539E5" w:rsidRPr="008452EB" w:rsidRDefault="001539E5" w:rsidP="008452EB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452E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Тщательно мойте руки перед приготовлением пищи, после туалета, при возвращении домой, после посещения общественных мест и поездок в транспорте. </w:t>
      </w:r>
    </w:p>
    <w:p w:rsidR="001539E5" w:rsidRPr="008452EB" w:rsidRDefault="001539E5" w:rsidP="008452EB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8452EB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Важно! Не трогайте грязными руками лицо, особенно глаза, нос или рот.</w:t>
      </w:r>
    </w:p>
    <w:p w:rsidR="001539E5" w:rsidRPr="008452EB" w:rsidRDefault="001539E5" w:rsidP="008452EB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452E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На время пандемии лучше избегать необязательных поездок и многолюдных мест. Но если посещение общественных мест необходимо, воспользуйтесь медицинской маской. Она уменьшит риск передачи инфекции.</w:t>
      </w:r>
    </w:p>
    <w:p w:rsidR="001539E5" w:rsidRPr="008452EB" w:rsidRDefault="001539E5" w:rsidP="008452EB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452EB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Кроме того, медицинскую маску надо использовать при общении с больными острыми респираторными вирусными инфекциями. </w:t>
      </w:r>
    </w:p>
    <w:p w:rsidR="001539E5" w:rsidRPr="008452EB" w:rsidRDefault="001539E5" w:rsidP="008452EB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452E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Но мало просто использовать маску, нужно делать это правильно: </w:t>
      </w:r>
    </w:p>
    <w:p w:rsidR="001539E5" w:rsidRPr="008452EB" w:rsidRDefault="001539E5" w:rsidP="008452EB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gramStart"/>
      <w:r w:rsidRPr="008452E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маска  может</w:t>
      </w:r>
      <w:proofErr w:type="gramEnd"/>
      <w:r w:rsidRPr="008452E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быть одноразовой или применяться многократно. Одноразовую маску нельзя использовать вторично, а многоразовую необходимо ежедневно стирать; </w:t>
      </w:r>
    </w:p>
    <w:p w:rsidR="001539E5" w:rsidRPr="008452EB" w:rsidRDefault="001539E5" w:rsidP="008452EB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452E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маска должна плотно прилегать к коже лица, полностью закрывать рот, нос и подбородок;</w:t>
      </w:r>
    </w:p>
    <w:p w:rsidR="001539E5" w:rsidRPr="008452EB" w:rsidRDefault="001539E5" w:rsidP="008452EB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452E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влажную или отсыревшую маску следует сменить на новую, сухую;</w:t>
      </w:r>
    </w:p>
    <w:p w:rsidR="001539E5" w:rsidRPr="008452EB" w:rsidRDefault="001539E5" w:rsidP="008452EB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452E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использованную одноразовую маску сразу выбросить в отходы, затем тщательно вымыть руки с мылом или обработать антисептиком. </w:t>
      </w:r>
    </w:p>
    <w:p w:rsidR="001539E5" w:rsidRPr="008452EB" w:rsidRDefault="001539E5" w:rsidP="008452EB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8452EB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Важно! Нельзя все время носить одну и ту же маску: это только повысит риск инфицирования.</w:t>
      </w:r>
    </w:p>
    <w:p w:rsidR="001539E5" w:rsidRPr="008452EB" w:rsidRDefault="001539E5" w:rsidP="008452EB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452E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 забудьте о профилактических мероприятиях дома!  Это не значит, что дезинфекции нужно подвергнуть всю квартиру: влажной уборки будет достаточно. А вот критические объекты, на которых могут сохраняться возбудители инфекции, например, дверные ручки, выключатели, клавиатуру компьютера, гаджеты, действительно лучше регулярно дезинфицировать.  </w:t>
      </w:r>
      <w:proofErr w:type="gramStart"/>
      <w:r w:rsidRPr="008452E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Для  обеззараживания</w:t>
      </w:r>
      <w:proofErr w:type="gramEnd"/>
      <w:r w:rsidRPr="008452E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воздуха достаточно просто проветрить  комнату. </w:t>
      </w:r>
    </w:p>
    <w:p w:rsidR="001539E5" w:rsidRPr="008452EB" w:rsidRDefault="001539E5" w:rsidP="008452EB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8452EB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Важно! Уничтожить все микробы невозможно. Тотальная дезинфекция невыполнима, бессмысленна и вредна!</w:t>
      </w:r>
    </w:p>
    <w:p w:rsidR="001539E5" w:rsidRPr="008452EB" w:rsidRDefault="001539E5" w:rsidP="008452EB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452E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Несомненно, вакцинация - самый эффективный способ защиты от инфекций. Но пренебрегать на этом основании другими средств</w:t>
      </w:r>
      <w:bookmarkStart w:id="0" w:name="_GoBack"/>
      <w:bookmarkEnd w:id="0"/>
      <w:r w:rsidRPr="008452E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ами неправильно. Тем более что они также доказали свою пользу. </w:t>
      </w:r>
    </w:p>
    <w:p w:rsidR="001539E5" w:rsidRPr="008452EB" w:rsidRDefault="008452EB" w:rsidP="008452EB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hyperlink r:id="rId6" w:history="1">
        <w:r w:rsidR="001539E5" w:rsidRPr="008452EB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 xml:space="preserve">По данным </w:t>
        </w:r>
        <w:proofErr w:type="spellStart"/>
        <w:r w:rsidR="001539E5" w:rsidRPr="008452EB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>Роспотребнадзора</w:t>
        </w:r>
        <w:proofErr w:type="spellEnd"/>
      </w:hyperlink>
      <w:r w:rsidR="001539E5" w:rsidRPr="008452E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, в 2020 году на фоне неспецифических противоэпидемических мер в отношении новой </w:t>
      </w:r>
      <w:proofErr w:type="spellStart"/>
      <w:r w:rsidR="001539E5" w:rsidRPr="008452E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коронавирусной</w:t>
      </w:r>
      <w:proofErr w:type="spellEnd"/>
      <w:r w:rsidR="001539E5" w:rsidRPr="008452E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инфекции “по большинству инфекций наблюдалось снижение показателей заболеваемости по сравнению с 2019 годом и среднемноголетними значениями”.</w:t>
      </w:r>
    </w:p>
    <w:p w:rsidR="001539E5" w:rsidRPr="001539E5" w:rsidRDefault="001539E5" w:rsidP="008452EB">
      <w:pPr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8452E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Соблюдение мер неспецифической профилактики - дополнительный способ защиты от инфекций вас и ваших близких. </w:t>
      </w:r>
    </w:p>
    <w:p w:rsidR="001539E5" w:rsidRPr="008452EB" w:rsidRDefault="001539E5" w:rsidP="008452EB">
      <w:pPr>
        <w:spacing w:before="150" w:after="150" w:line="240" w:lineRule="auto"/>
        <w:ind w:firstLine="567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  <w:r w:rsidRPr="008452EB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>Берегите друг друга и будьте здоровы!</w:t>
      </w:r>
    </w:p>
    <w:p w:rsidR="001539E5" w:rsidRDefault="001539E5"/>
    <w:sectPr w:rsidR="001539E5" w:rsidSect="008452EB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7E0E10"/>
    <w:multiLevelType w:val="multilevel"/>
    <w:tmpl w:val="C41AA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CF75D31"/>
    <w:multiLevelType w:val="multilevel"/>
    <w:tmpl w:val="D0669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39E5"/>
    <w:rsid w:val="001539E5"/>
    <w:rsid w:val="00845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564B0B-337A-468C-8DB6-9CA9CBD2D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3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539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71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9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2331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287732451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195802577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567304932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ospotrebnadzor.ru/documents/details.php?ELEMENT_ID=18266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481</Words>
  <Characters>2745</Characters>
  <Application>Microsoft Office Word</Application>
  <DocSecurity>0</DocSecurity>
  <Lines>22</Lines>
  <Paragraphs>6</Paragraphs>
  <ScaleCrop>false</ScaleCrop>
  <Company>.</Company>
  <LinksUpToDate>false</LinksUpToDate>
  <CharactersWithSpaces>3220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2</cp:revision>
  <dcterms:created xsi:type="dcterms:W3CDTF">2021-12-16T07:37:00Z</dcterms:created>
  <dcterms:modified xsi:type="dcterms:W3CDTF">2021-12-16T07:44:00Z</dcterms:modified>
</cp:coreProperties>
</file>