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40" w:rsidRDefault="00080E69" w:rsidP="00441440">
      <w:pPr>
        <w:shd w:val="clear" w:color="auto" w:fill="FAFAFB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i/>
          <w:color w:val="FF0000"/>
        </w:rPr>
      </w:pPr>
      <w:r w:rsidRPr="00080E69">
        <w:rPr>
          <w:rFonts w:ascii="Arial" w:eastAsia="Times New Roman" w:hAnsi="Arial" w:cs="Arial"/>
          <w:color w:val="002E52"/>
          <w:sz w:val="40"/>
          <w:szCs w:val="40"/>
          <w:lang w:eastAsia="ru-RU"/>
        </w:rPr>
        <w:t xml:space="preserve"> </w:t>
      </w:r>
      <w:r w:rsidRPr="00080E69">
        <w:rPr>
          <w:rFonts w:ascii="Arial" w:eastAsia="Times New Roman" w:hAnsi="Arial" w:cs="Arial"/>
          <w:b/>
          <w:i/>
          <w:color w:val="FF0000"/>
          <w:sz w:val="40"/>
          <w:szCs w:val="40"/>
          <w:lang w:eastAsia="ru-RU"/>
        </w:rPr>
        <w:t>Всемирный день здоровья</w:t>
      </w:r>
      <w:r w:rsidR="00441440" w:rsidRPr="00441440">
        <w:rPr>
          <w:rFonts w:ascii="Arial" w:eastAsia="Times New Roman" w:hAnsi="Arial" w:cs="Arial"/>
          <w:b/>
          <w:i/>
          <w:color w:val="FF0000"/>
          <w:sz w:val="40"/>
          <w:szCs w:val="40"/>
          <w:lang w:eastAsia="ru-RU"/>
        </w:rPr>
        <w:t xml:space="preserve"> 2023:</w:t>
      </w:r>
    </w:p>
    <w:p w:rsidR="00080E69" w:rsidRPr="00441440" w:rsidRDefault="00441440" w:rsidP="00441440">
      <w:pPr>
        <w:shd w:val="clear" w:color="auto" w:fill="FAFAFB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i/>
          <w:color w:val="FF0000"/>
          <w:sz w:val="36"/>
          <w:szCs w:val="36"/>
        </w:rPr>
      </w:pPr>
      <w:r w:rsidRPr="00441440">
        <w:rPr>
          <w:rFonts w:ascii="Arial" w:hAnsi="Arial" w:cs="Arial"/>
          <w:b/>
          <w:bCs/>
          <w:i/>
          <w:color w:val="FF0000"/>
          <w:sz w:val="40"/>
          <w:szCs w:val="40"/>
        </w:rPr>
        <w:t>«</w:t>
      </w:r>
      <w:r w:rsidRPr="00441440">
        <w:rPr>
          <w:rFonts w:ascii="Arial" w:hAnsi="Arial" w:cs="Arial"/>
          <w:b/>
          <w:bCs/>
          <w:i/>
          <w:color w:val="FF0000"/>
          <w:sz w:val="36"/>
          <w:szCs w:val="36"/>
        </w:rPr>
        <w:t>Здоровье для всех»</w:t>
      </w:r>
    </w:p>
    <w:p w:rsidR="00441440" w:rsidRDefault="00441440" w:rsidP="0044144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41440">
        <w:rPr>
          <w:rFonts w:ascii="Arial" w:hAnsi="Arial" w:cs="Arial"/>
          <w:color w:val="000000" w:themeColor="text1"/>
          <w:sz w:val="28"/>
          <w:szCs w:val="28"/>
        </w:rPr>
        <w:t>Седьмого апреля 2023 г., во Всемирный день здоровья, Всемирная организация здравоохранения отметит свое 75-летие. </w:t>
      </w:r>
    </w:p>
    <w:p w:rsidR="000E3033" w:rsidRDefault="000E3033" w:rsidP="0044144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E3033" w:rsidRPr="00441440" w:rsidRDefault="000E3033" w:rsidP="000E3033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5814540" cy="4133850"/>
            <wp:effectExtent l="19050" t="0" r="0" b="0"/>
            <wp:docPr id="6" name="Рисунок 3" descr="H:\Users\!Общая\Отделение организации информационного обеспечения населения\167425726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Users\!Общая\Отделение организации информационного обеспечения населения\1674257265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03" cy="414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C3A" w:rsidRDefault="004D2C3A" w:rsidP="0044144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41440" w:rsidRPr="00441440" w:rsidRDefault="00441440" w:rsidP="0044144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41440">
        <w:rPr>
          <w:rFonts w:ascii="Arial" w:hAnsi="Arial" w:cs="Arial"/>
          <w:color w:val="000000" w:themeColor="text1"/>
          <w:sz w:val="28"/>
          <w:szCs w:val="28"/>
        </w:rPr>
        <w:t>Семидесятипятилетняя годовщина ВОЗ – повод вспомнить о прошлых успехах в области общественного здравоохранения, которые за последние семь десятилетий позволили улучшить качество жизни людей. Это также возможность придать стимул действиям по решению актуальных проблем здоровья сегодняшнего и завтрашнего дня. </w:t>
      </w:r>
    </w:p>
    <w:p w:rsidR="00441440" w:rsidRPr="00441440" w:rsidRDefault="00441440" w:rsidP="0044144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4144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Всемирный день здоровья </w:t>
      </w:r>
      <w:hyperlink r:id="rId5" w:tgtFrame="_blank" w:history="1">
        <w:r w:rsidRPr="00441440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отмечается 7 апреля</w:t>
        </w:r>
      </w:hyperlink>
      <w:r w:rsidRPr="0044144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в ознаменование годовщины основания Всемирной организации здравоохранения (ВОЗ) в 1948 году.</w:t>
      </w:r>
    </w:p>
    <w:p w:rsidR="00441440" w:rsidRPr="00441440" w:rsidRDefault="00441440" w:rsidP="0044144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4144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 1950 года Всемирный день здоровья </w:t>
      </w:r>
      <w:hyperlink r:id="rId6" w:tgtFrame="_blank" w:history="1">
        <w:r w:rsidRPr="00441440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проводится ежегодно</w:t>
        </w:r>
      </w:hyperlink>
      <w:r w:rsidRPr="0044144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с целью привлечения внимания людей во всем мире к основным проблемам общественного здравоохранения, стоящим перед международным сообществом. В этот день начинается осуществление долгосрочных программ санитарного просвещения, которые продолжаются в течение длительного времени после 7 апреля.</w:t>
      </w:r>
    </w:p>
    <w:p w:rsidR="00441440" w:rsidRPr="00441440" w:rsidRDefault="00441440" w:rsidP="0044144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4144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Каждый год </w:t>
      </w:r>
      <w:hyperlink r:id="rId7" w:tgtFrame="_blank" w:history="1">
        <w:r w:rsidRPr="00441440">
          <w:rPr>
            <w:rFonts w:ascii="Arial" w:eastAsia="Times New Roman" w:hAnsi="Arial" w:cs="Arial"/>
            <w:color w:val="000000" w:themeColor="text1"/>
            <w:sz w:val="28"/>
            <w:szCs w:val="28"/>
            <w:lang w:eastAsia="ru-RU"/>
          </w:rPr>
          <w:t>выбирается какая-либо тема</w:t>
        </w:r>
      </w:hyperlink>
      <w:r w:rsidRPr="0044144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Всемирного дня здравоохранения, которая освещает одну из приоритетных областей деятельности ВОЗ.</w:t>
      </w:r>
    </w:p>
    <w:p w:rsidR="00080E69" w:rsidRDefault="00080E69" w:rsidP="00441440">
      <w:pPr>
        <w:shd w:val="clear" w:color="auto" w:fill="FAFAFB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80E6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Это важный праздник для каждого, кто заботится о своем благополучии, здоровом теле и крепком духе.</w:t>
      </w:r>
    </w:p>
    <w:p w:rsidR="004D2C3A" w:rsidRDefault="004D2C3A" w:rsidP="00441440">
      <w:pPr>
        <w:shd w:val="clear" w:color="auto" w:fill="FAFAFB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4D2C3A" w:rsidRDefault="004D2C3A" w:rsidP="00441440">
      <w:pPr>
        <w:shd w:val="clear" w:color="auto" w:fill="FAFAFB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4D2C3A" w:rsidRPr="00080E69" w:rsidRDefault="004D2C3A" w:rsidP="00441440">
      <w:pPr>
        <w:shd w:val="clear" w:color="auto" w:fill="FAFAFB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80E69" w:rsidRPr="003B5B68" w:rsidRDefault="00080E69" w:rsidP="00441440">
      <w:pPr>
        <w:shd w:val="clear" w:color="auto" w:fill="FAFAFB"/>
        <w:spacing w:after="0" w:line="240" w:lineRule="auto"/>
        <w:jc w:val="both"/>
        <w:outlineLvl w:val="1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B5B68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История праздника</w:t>
      </w:r>
    </w:p>
    <w:p w:rsidR="00441440" w:rsidRPr="00080E69" w:rsidRDefault="00441440" w:rsidP="00441440">
      <w:pPr>
        <w:shd w:val="clear" w:color="auto" w:fill="FAFAFB"/>
        <w:spacing w:after="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080E69" w:rsidRPr="00441440" w:rsidRDefault="003B5B68" w:rsidP="00441440">
      <w:pPr>
        <w:shd w:val="clear" w:color="auto" w:fill="FAFAFB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149225</wp:posOffset>
            </wp:positionV>
            <wp:extent cx="3633470" cy="2895600"/>
            <wp:effectExtent l="19050" t="0" r="5080" b="0"/>
            <wp:wrapTight wrapText="bothSides">
              <wp:wrapPolygon edited="0">
                <wp:start x="-113" y="0"/>
                <wp:lineTo x="-113" y="21458"/>
                <wp:lineTo x="21630" y="21458"/>
                <wp:lineTo x="21630" y="0"/>
                <wp:lineTo x="-113" y="0"/>
              </wp:wrapPolygon>
            </wp:wrapTight>
            <wp:docPr id="5" name="Рисунок 2" descr="H:\Users\!Общая\Отделение организации информационного обеспечения населения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ение организации информационного обеспечения населения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E69" w:rsidRPr="00080E6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Тема здоровья уже многие века затрагивает умы человечества. С каждым десятилетием продолжительность жизни человека увеличивается — все благодаря постоянному развитию, совершенствованию медицины и регулярных открытий в этой области. Еще несколько десятков лет назад люди умирали от болезней, которые сейчас успешно лечатся и не вызывают панического страха и растерянности. Однако существует немало пробелов и нерешенных проблем в области медицины, которые требуют ежедневной проработки.</w:t>
      </w:r>
    </w:p>
    <w:p w:rsidR="00820840" w:rsidRPr="00441440" w:rsidRDefault="00441440" w:rsidP="006C2C3E">
      <w:pPr>
        <w:shd w:val="clear" w:color="auto" w:fill="FAFAFB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41440">
        <w:rPr>
          <w:rFonts w:ascii="Arial" w:hAnsi="Arial" w:cs="Arial"/>
          <w:color w:val="000000" w:themeColor="text1"/>
          <w:sz w:val="28"/>
          <w:szCs w:val="28"/>
          <w:shd w:val="clear" w:color="auto" w:fill="FAFAFB"/>
        </w:rPr>
        <w:t>Рассматривая этот вопрос с глобальной точки зрения, постоянно ухудшающаяся ситуация с экологией, нестабильной экономикой, отсутствием доступной медицины в некоторых странах не способствует качественной и здоровой жизни. Для решения этих вопросов была создана Всемирная организация здравоохранения, в обязанности которой входит разработка научных программ и исследований, создание стандартов и контроль в их всеобщем соблюдении, оценка ситуации в области здравоохранения и принятие мер для ее улучшения.</w:t>
      </w:r>
    </w:p>
    <w:sectPr w:rsidR="00820840" w:rsidRPr="00441440" w:rsidSect="004414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E69"/>
    <w:rsid w:val="00080E69"/>
    <w:rsid w:val="000E3033"/>
    <w:rsid w:val="003B5B68"/>
    <w:rsid w:val="00441440"/>
    <w:rsid w:val="004D2C3A"/>
    <w:rsid w:val="006C2C3E"/>
    <w:rsid w:val="00820840"/>
    <w:rsid w:val="00BA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40"/>
  </w:style>
  <w:style w:type="paragraph" w:styleId="2">
    <w:name w:val="heading 2"/>
    <w:basedOn w:val="a"/>
    <w:link w:val="20"/>
    <w:uiPriority w:val="9"/>
    <w:qFormat/>
    <w:rsid w:val="00080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5A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414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5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1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who.int/ru/news-room/events/detail/2023/04/07/default-calendar/world-health-day-2023-health-for-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02.rospotrebnadzor.ru/content/228/38832/" TargetMode="External"/><Relationship Id="rId5" Type="http://schemas.openxmlformats.org/officeDocument/2006/relationships/hyperlink" Target="https://www.who.int/campaigns/world-health-da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7</cp:revision>
  <dcterms:created xsi:type="dcterms:W3CDTF">2023-04-10T05:46:00Z</dcterms:created>
  <dcterms:modified xsi:type="dcterms:W3CDTF">2023-04-10T06:04:00Z</dcterms:modified>
</cp:coreProperties>
</file>