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6EC" w:rsidRPr="006501DC" w:rsidRDefault="001357BB">
      <w:pPr>
        <w:rPr>
          <w:rStyle w:val="a3"/>
          <w:rFonts w:ascii="Times New Roman" w:hAnsi="Times New Roman" w:cs="Times New Roman"/>
          <w:color w:val="FF0000"/>
          <w:sz w:val="21"/>
          <w:szCs w:val="21"/>
          <w:shd w:val="clear" w:color="auto" w:fill="FFFFFF"/>
          <w:lang w:val="ru-RU"/>
        </w:rPr>
      </w:pPr>
      <w:r w:rsidRPr="006501DC">
        <w:rPr>
          <w:rStyle w:val="a3"/>
          <w:rFonts w:ascii="Times New Roman" w:hAnsi="Times New Roman" w:cs="Times New Roman"/>
          <w:color w:val="FF0000"/>
          <w:sz w:val="21"/>
          <w:szCs w:val="21"/>
          <w:shd w:val="clear" w:color="auto" w:fill="FFFFFF"/>
        </w:rPr>
        <w:t> </w:t>
      </w:r>
      <w:r w:rsidRPr="006501DC">
        <w:rPr>
          <w:rStyle w:val="a3"/>
          <w:rFonts w:ascii="Times New Roman" w:hAnsi="Times New Roman" w:cs="Times New Roman"/>
          <w:color w:val="FF0000"/>
          <w:sz w:val="21"/>
          <w:szCs w:val="21"/>
          <w:shd w:val="clear" w:color="auto" w:fill="FFFFFF"/>
          <w:lang w:val="ru-RU"/>
        </w:rPr>
        <w:t>«Горячая линия» в рамках Всероссийской Недели финансовой грамотности</w:t>
      </w:r>
    </w:p>
    <w:p w:rsidR="001357BB" w:rsidRPr="006501DC" w:rsidRDefault="001357BB">
      <w:pPr>
        <w:rPr>
          <w:rStyle w:val="a3"/>
          <w:rFonts w:ascii="Times New Roman" w:hAnsi="Times New Roman" w:cs="Times New Roman"/>
          <w:color w:val="FF0000"/>
          <w:sz w:val="21"/>
          <w:szCs w:val="21"/>
          <w:shd w:val="clear" w:color="auto" w:fill="FFFFFF"/>
          <w:lang w:val="ru-RU"/>
        </w:rPr>
      </w:pPr>
    </w:p>
    <w:p w:rsidR="001357BB" w:rsidRPr="006501DC" w:rsidRDefault="001357BB" w:rsidP="001357BB">
      <w:pPr>
        <w:pStyle w:val="a4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6501DC">
        <w:rPr>
          <w:color w:val="333333"/>
          <w:sz w:val="21"/>
          <w:szCs w:val="21"/>
        </w:rPr>
        <w:t>Специалистами Консультационного центра ФБУЗ «Центр гигиены и эпидемиологии в Нижегородской области»</w:t>
      </w:r>
      <w:r w:rsidRPr="006501DC">
        <w:rPr>
          <w:rStyle w:val="a3"/>
          <w:color w:val="333333"/>
          <w:sz w:val="21"/>
          <w:szCs w:val="21"/>
        </w:rPr>
        <w:t> </w:t>
      </w:r>
      <w:r w:rsidRPr="006501DC">
        <w:rPr>
          <w:rStyle w:val="a3"/>
          <w:color w:val="FF0000"/>
          <w:sz w:val="21"/>
          <w:szCs w:val="21"/>
        </w:rPr>
        <w:t xml:space="preserve">с </w:t>
      </w:r>
      <w:r w:rsidR="00E12E98" w:rsidRPr="006501DC">
        <w:rPr>
          <w:rStyle w:val="a3"/>
          <w:color w:val="FF0000"/>
          <w:sz w:val="21"/>
          <w:szCs w:val="21"/>
        </w:rPr>
        <w:t>12</w:t>
      </w:r>
      <w:r w:rsidRPr="006501DC">
        <w:rPr>
          <w:rStyle w:val="a3"/>
          <w:color w:val="FF0000"/>
          <w:sz w:val="21"/>
          <w:szCs w:val="21"/>
        </w:rPr>
        <w:t xml:space="preserve"> </w:t>
      </w:r>
      <w:r w:rsidR="00E12E98" w:rsidRPr="006501DC">
        <w:rPr>
          <w:rStyle w:val="a3"/>
          <w:color w:val="FF0000"/>
          <w:sz w:val="21"/>
          <w:szCs w:val="21"/>
        </w:rPr>
        <w:t>апреля</w:t>
      </w:r>
      <w:r w:rsidRPr="006501DC">
        <w:rPr>
          <w:rStyle w:val="a3"/>
          <w:color w:val="FF0000"/>
          <w:sz w:val="21"/>
          <w:szCs w:val="21"/>
        </w:rPr>
        <w:t xml:space="preserve"> по </w:t>
      </w:r>
      <w:r w:rsidR="00E12E98" w:rsidRPr="006501DC">
        <w:rPr>
          <w:rStyle w:val="a3"/>
          <w:color w:val="FF0000"/>
          <w:sz w:val="21"/>
          <w:szCs w:val="21"/>
        </w:rPr>
        <w:t>16</w:t>
      </w:r>
      <w:r w:rsidRPr="006501DC">
        <w:rPr>
          <w:rStyle w:val="a3"/>
          <w:color w:val="FF0000"/>
          <w:sz w:val="21"/>
          <w:szCs w:val="21"/>
        </w:rPr>
        <w:t xml:space="preserve"> </w:t>
      </w:r>
      <w:r w:rsidR="00E12E98" w:rsidRPr="006501DC">
        <w:rPr>
          <w:rStyle w:val="a3"/>
          <w:color w:val="FF0000"/>
          <w:sz w:val="21"/>
          <w:szCs w:val="21"/>
        </w:rPr>
        <w:t>апреля</w:t>
      </w:r>
      <w:bookmarkStart w:id="0" w:name="_GoBack"/>
      <w:bookmarkEnd w:id="0"/>
      <w:r w:rsidRPr="006501DC">
        <w:rPr>
          <w:rStyle w:val="a3"/>
          <w:color w:val="FF0000"/>
          <w:sz w:val="21"/>
          <w:szCs w:val="21"/>
        </w:rPr>
        <w:t xml:space="preserve"> 2021 года</w:t>
      </w:r>
      <w:r w:rsidRPr="006501DC">
        <w:rPr>
          <w:rStyle w:val="a3"/>
          <w:color w:val="333333"/>
          <w:sz w:val="21"/>
          <w:szCs w:val="21"/>
        </w:rPr>
        <w:t> </w:t>
      </w:r>
      <w:r w:rsidRPr="006501DC">
        <w:rPr>
          <w:color w:val="333333"/>
          <w:sz w:val="21"/>
          <w:szCs w:val="21"/>
        </w:rPr>
        <w:t>в рамках Всероссийской Недели финансовой грамотности</w:t>
      </w:r>
      <w:r w:rsidRPr="006501DC">
        <w:rPr>
          <w:rStyle w:val="a3"/>
          <w:color w:val="333333"/>
          <w:sz w:val="21"/>
          <w:szCs w:val="21"/>
        </w:rPr>
        <w:t> </w:t>
      </w:r>
      <w:r w:rsidRPr="006501DC">
        <w:rPr>
          <w:rStyle w:val="a3"/>
          <w:color w:val="FF0000"/>
          <w:sz w:val="21"/>
          <w:szCs w:val="21"/>
        </w:rPr>
        <w:t>будет организована «горячая линия»</w:t>
      </w:r>
      <w:r w:rsidRPr="006501DC">
        <w:rPr>
          <w:rStyle w:val="a3"/>
          <w:color w:val="333333"/>
          <w:sz w:val="21"/>
          <w:szCs w:val="21"/>
        </w:rPr>
        <w:t> </w:t>
      </w:r>
      <w:r w:rsidRPr="006501DC">
        <w:rPr>
          <w:color w:val="333333"/>
          <w:sz w:val="21"/>
          <w:szCs w:val="21"/>
        </w:rPr>
        <w:t>по вопросам защиты прав потребителей финансовых услуг.</w:t>
      </w:r>
    </w:p>
    <w:p w:rsidR="001357BB" w:rsidRPr="006501DC" w:rsidRDefault="001357BB" w:rsidP="001357BB">
      <w:pPr>
        <w:pStyle w:val="a4"/>
        <w:spacing w:before="0" w:beforeAutospacing="0" w:after="150" w:afterAutospacing="0"/>
        <w:jc w:val="both"/>
        <w:rPr>
          <w:rStyle w:val="a3"/>
          <w:color w:val="FF0000"/>
          <w:sz w:val="21"/>
          <w:szCs w:val="21"/>
        </w:rPr>
      </w:pPr>
      <w:r w:rsidRPr="006501DC">
        <w:rPr>
          <w:color w:val="333333"/>
          <w:sz w:val="21"/>
          <w:szCs w:val="21"/>
        </w:rPr>
        <w:t xml:space="preserve">Получить консультацию по возникающим вопросам в сфере защиты прав потребителей финансовых услуг Вы сможете в рабочие дни с 09 ч. 00 мин. до 12 ч. 00 мин., с 13 ч. 00 мин. до 17 ч. 00 мин. по телефонам горячей линии: Единый консультационный центр </w:t>
      </w:r>
      <w:proofErr w:type="spellStart"/>
      <w:r w:rsidRPr="006501DC">
        <w:rPr>
          <w:color w:val="333333"/>
          <w:sz w:val="21"/>
          <w:szCs w:val="21"/>
        </w:rPr>
        <w:t>Роспотребнадзора</w:t>
      </w:r>
      <w:proofErr w:type="spellEnd"/>
      <w:r w:rsidRPr="006501DC">
        <w:rPr>
          <w:color w:val="333333"/>
          <w:sz w:val="21"/>
          <w:szCs w:val="21"/>
        </w:rPr>
        <w:t> </w:t>
      </w:r>
      <w:r w:rsidRPr="006501DC">
        <w:rPr>
          <w:rStyle w:val="a3"/>
          <w:color w:val="FF0000"/>
          <w:sz w:val="21"/>
          <w:szCs w:val="21"/>
        </w:rPr>
        <w:t>8 800 555 49 43</w:t>
      </w:r>
      <w:r w:rsidRPr="006501DC">
        <w:rPr>
          <w:color w:val="333333"/>
          <w:sz w:val="21"/>
          <w:szCs w:val="21"/>
        </w:rPr>
        <w:t>, Консультационный центр ФБУЗ «Центр гигиены и эпидемиологии в Нижегородской области»</w:t>
      </w:r>
      <w:r w:rsidRPr="006501DC">
        <w:rPr>
          <w:rStyle w:val="a3"/>
          <w:color w:val="FF0000"/>
          <w:sz w:val="21"/>
          <w:szCs w:val="21"/>
        </w:rPr>
        <w:t xml:space="preserve"> 8(831) 437-08-70</w:t>
      </w:r>
    </w:p>
    <w:p w:rsidR="001357BB" w:rsidRDefault="001357BB" w:rsidP="001357BB">
      <w:pPr>
        <w:pStyle w:val="a4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3"/>
          <w:rFonts w:ascii="Helvetica" w:hAnsi="Helvetica" w:cs="Helvetica"/>
          <w:noProof/>
          <w:color w:val="FF0000"/>
          <w:sz w:val="21"/>
          <w:szCs w:val="21"/>
        </w:rPr>
        <w:drawing>
          <wp:inline distT="0" distB="0" distL="0" distR="0">
            <wp:extent cx="5934075" cy="2076450"/>
            <wp:effectExtent l="0" t="0" r="9525" b="0"/>
            <wp:docPr id="1" name="Рисунок 1" descr="H:\Users\!Общая\Отдел ЗПП\Горячие линии и недели консультирования  для потребителей\2021\ВДЗПП-2021\00 фини 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sers\!Общая\Отдел ЗПП\Горячие линии и недели консультирования  для потребителей\2021\ВДЗПП-2021\00 фини 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FF0000"/>
          <w:sz w:val="21"/>
          <w:szCs w:val="21"/>
        </w:rPr>
        <w:t>.</w:t>
      </w:r>
    </w:p>
    <w:p w:rsidR="001357BB" w:rsidRPr="001357BB" w:rsidRDefault="001357BB">
      <w:pPr>
        <w:rPr>
          <w:lang w:val="ru-RU"/>
        </w:rPr>
      </w:pPr>
    </w:p>
    <w:sectPr w:rsidR="001357BB" w:rsidRPr="001357BB" w:rsidSect="00CE0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E2A"/>
    <w:rsid w:val="001357BB"/>
    <w:rsid w:val="003D66EC"/>
    <w:rsid w:val="006501DC"/>
    <w:rsid w:val="00840E2A"/>
    <w:rsid w:val="00CE099F"/>
    <w:rsid w:val="00E12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57BB"/>
    <w:rPr>
      <w:b/>
      <w:bCs/>
    </w:rPr>
  </w:style>
  <w:style w:type="paragraph" w:styleId="a4">
    <w:name w:val="Normal (Web)"/>
    <w:basedOn w:val="a"/>
    <w:uiPriority w:val="99"/>
    <w:semiHidden/>
    <w:unhideWhenUsed/>
    <w:rsid w:val="00135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650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1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user125</dc:creator>
  <cp:keywords/>
  <dc:description/>
  <cp:lastModifiedBy>User14</cp:lastModifiedBy>
  <cp:revision>4</cp:revision>
  <dcterms:created xsi:type="dcterms:W3CDTF">2021-04-05T06:20:00Z</dcterms:created>
  <dcterms:modified xsi:type="dcterms:W3CDTF">2021-04-08T07:54:00Z</dcterms:modified>
</cp:coreProperties>
</file>