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23C" w:rsidRPr="00B8758A" w:rsidRDefault="00C3523C" w:rsidP="00B8758A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Arial"/>
          <w:b/>
          <w:color w:val="FF0000"/>
          <w:sz w:val="64"/>
          <w:szCs w:val="64"/>
          <w:lang w:eastAsia="ru-RU"/>
        </w:rPr>
      </w:pPr>
      <w:r w:rsidRPr="00B8758A">
        <w:rPr>
          <w:rFonts w:ascii="PT Astra Serif" w:eastAsia="Times New Roman" w:hAnsi="PT Astra Serif" w:cs="Arial"/>
          <w:b/>
          <w:color w:val="FF0000"/>
          <w:sz w:val="64"/>
          <w:szCs w:val="64"/>
          <w:lang w:eastAsia="ru-RU"/>
        </w:rPr>
        <w:t>Осторожно, тонкий лёд!</w:t>
      </w:r>
    </w:p>
    <w:p w:rsidR="00C3523C" w:rsidRPr="00C3523C" w:rsidRDefault="00C3523C" w:rsidP="00C3523C">
      <w:pPr>
        <w:shd w:val="clear" w:color="auto" w:fill="FFFFFF"/>
        <w:spacing w:before="100" w:beforeAutospacing="1" w:after="100" w:afterAutospacing="1" w:line="435" w:lineRule="atLeast"/>
        <w:jc w:val="center"/>
        <w:rPr>
          <w:rFonts w:ascii="inherit" w:eastAsia="Times New Roman" w:hAnsi="inherit" w:cs="Arial"/>
          <w:color w:val="212529"/>
          <w:sz w:val="27"/>
          <w:szCs w:val="27"/>
          <w:lang w:eastAsia="ru-RU"/>
        </w:rPr>
      </w:pPr>
      <w:r>
        <w:rPr>
          <w:rFonts w:ascii="inherit" w:eastAsia="Times New Roman" w:hAnsi="inherit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6769312" cy="3804628"/>
            <wp:effectExtent l="0" t="0" r="0" b="0"/>
            <wp:docPr id="1" name="Рисунок 1" descr="https://admin.cgon.ru/storage/clmT8CLsyxeJZOj6arij2CSD5zXAaM2VhO965zg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clmT8CLsyxeJZOj6arij2CSD5zXAaM2VhO965zg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999" cy="381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23C" w:rsidRPr="00B8758A" w:rsidRDefault="00C3523C" w:rsidP="00B8758A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Последний месяц зимы — самое время напомнить об опасности тонкого льда.</w:t>
      </w:r>
    </w:p>
    <w:p w:rsidR="00C3523C" w:rsidRPr="00B8758A" w:rsidRDefault="00C3523C" w:rsidP="00B8758A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Каждый год дети и взрослые, выходят на тонкий лёд, несмотря на предупреждения. </w:t>
      </w:r>
    </w:p>
    <w:p w:rsidR="00C3523C" w:rsidRPr="00B8758A" w:rsidRDefault="00C3523C" w:rsidP="00B8758A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 везде лёд одинаково крепкий, чтобы выдержать вес человека. </w:t>
      </w:r>
    </w:p>
    <w:p w:rsidR="00C3523C" w:rsidRPr="00B8758A" w:rsidRDefault="00C3523C" w:rsidP="00B8758A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Чтобы катание на коньках или прогулка по замёрзшей реке или озеру не обернулись трагедией, нужна максимальная осторожность и знание правил безопасного поведения на льду.</w:t>
      </w:r>
    </w:p>
    <w:p w:rsidR="00C3523C" w:rsidRPr="00B8758A" w:rsidRDefault="00C3523C" w:rsidP="00B8758A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Толщину льда сложно оценить визуально</w:t>
      </w:r>
    </w:p>
    <w:p w:rsidR="00C3523C" w:rsidRPr="00B8758A" w:rsidRDefault="00C3523C" w:rsidP="00B8758A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Есть много факторов, которые влияют на прочность льда. Например, течение и глубина воды, могут влиять на его толщину. Лёд редко замерзает или оттаивает с одинаковой скоростью.</w:t>
      </w:r>
    </w:p>
    <w:p w:rsidR="00C3523C" w:rsidRPr="00B8758A" w:rsidRDefault="00C3523C" w:rsidP="00B8758A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По данным МЧС безопасная толщина льда:</w:t>
      </w:r>
    </w:p>
    <w:p w:rsidR="00C3523C" w:rsidRPr="00B8758A" w:rsidRDefault="00C3523C" w:rsidP="00B8758A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 менее 7 см — для одного человека,</w:t>
      </w:r>
    </w:p>
    <w:p w:rsidR="00C3523C" w:rsidRPr="00B8758A" w:rsidRDefault="00C3523C" w:rsidP="00B8758A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12 см и более — для сооружения катка,</w:t>
      </w:r>
    </w:p>
    <w:p w:rsidR="00C3523C" w:rsidRPr="00B8758A" w:rsidRDefault="00C3523C" w:rsidP="00B8758A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15 см и более — для пешей переправы,</w:t>
      </w:r>
    </w:p>
    <w:p w:rsidR="00C3523C" w:rsidRPr="00B8758A" w:rsidRDefault="00C3523C" w:rsidP="00B8758A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 менее 30 см — для проезда автомобилей.</w:t>
      </w:r>
    </w:p>
    <w:p w:rsidR="00C3523C" w:rsidRPr="00B8758A" w:rsidRDefault="00C3523C" w:rsidP="00B8758A">
      <w:pPr>
        <w:shd w:val="clear" w:color="auto" w:fill="ECF5FF"/>
        <w:spacing w:line="240" w:lineRule="auto"/>
        <w:ind w:firstLine="567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Если человек провалился под лёд, у него есть считанные минуты чтобы спастись.</w:t>
      </w:r>
    </w:p>
    <w:p w:rsidR="00C3523C" w:rsidRPr="00B8758A" w:rsidRDefault="00C3523C" w:rsidP="00B8758A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Температура воды +2 - +3°С оказывается смертельной для человека через 10-15 мин, а при температуре воды -2°С — смерть может наступить через 5-8 мин.</w:t>
      </w:r>
    </w:p>
    <w:p w:rsidR="00C3523C" w:rsidRPr="00B8758A" w:rsidRDefault="00C3523C" w:rsidP="00B8758A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Самый крепкий лёд: </w:t>
      </w:r>
    </w:p>
    <w:p w:rsidR="00C3523C" w:rsidRPr="00B8758A" w:rsidRDefault="00C3523C" w:rsidP="00B8758A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Прозрачный с голубоватым или зеленоватым оттенком,</w:t>
      </w:r>
    </w:p>
    <w:p w:rsidR="00C3523C" w:rsidRPr="00B8758A" w:rsidRDefault="00C3523C" w:rsidP="00B8758A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На открытом бесснежном пространстве.</w:t>
      </w:r>
    </w:p>
    <w:p w:rsidR="00C3523C" w:rsidRPr="00B8758A" w:rsidRDefault="00C3523C" w:rsidP="00B8758A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Слабый, тонкий лёд: </w:t>
      </w:r>
    </w:p>
    <w:p w:rsidR="00C3523C" w:rsidRPr="00B8758A" w:rsidRDefault="00C3523C" w:rsidP="00B8758A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Чаще всего тонкий лёд образуется из растаявшего и повторно замёрзшего снега. Внешне он молочного цвета, мутный, серый, пористый, обрушивается без предупреждающего потрескивания.</w:t>
      </w:r>
    </w:p>
    <w:p w:rsidR="00C3523C" w:rsidRPr="00B8758A" w:rsidRDefault="00C3523C" w:rsidP="00B8758A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Белый лёд образуется при замерзании мокрого снега. </w:t>
      </w:r>
    </w:p>
    <w:p w:rsidR="00C3523C" w:rsidRPr="00B8758A" w:rsidRDefault="00C3523C" w:rsidP="00B8758A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Серый цвет льда указывает на то, что во льду есть вода. Он с большой вероятностью не выдержит вес человека, что небезопасно. Неосведомленность людей о присутствии воды в сером льду — одна из основных причин несчастных случаев.</w:t>
      </w:r>
    </w:p>
    <w:p w:rsidR="00C3523C" w:rsidRPr="00B8758A" w:rsidRDefault="00C3523C" w:rsidP="00B8758A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Слякоть — признак опасности: значит лёд больше не промерзает со дна и может быть слабым.</w:t>
      </w:r>
    </w:p>
    <w:p w:rsidR="00C3523C" w:rsidRPr="00B8758A" w:rsidRDefault="00C3523C" w:rsidP="00B8758A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Еще один опасный вид льда — покрытый снегом. Снег маскирует подтаявшие или незамерзшие места и замедляет промерзание льда. </w:t>
      </w:r>
    </w:p>
    <w:p w:rsidR="00C3523C" w:rsidRPr="00B8758A" w:rsidRDefault="00C3523C" w:rsidP="00B8758A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Также тонкий лёд формируется на течении, особенно быстром, на глубоких и ветреных местах, у болотистых берегов, в местах выхода подводных ключей, под мостами, в узких протоках, вблизи мест сброса в водоёмы тёплых и горячих вод промышленных и коммунальных предприятий. </w:t>
      </w:r>
    </w:p>
    <w:p w:rsidR="00C3523C" w:rsidRPr="00B8758A" w:rsidRDefault="00C3523C" w:rsidP="00B8758A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Речной лёд примерно на 15% слабее, чем лёд над стоячей (непроточной) водой.</w:t>
      </w:r>
      <w:r w:rsidR="00B8758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B8758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местах, где растет камыш, тростник и другие водные растения, лёд тоже тонкий и хрупкий. </w:t>
      </w:r>
    </w:p>
    <w:p w:rsidR="00C3523C" w:rsidRPr="00B8758A" w:rsidRDefault="00C3523C" w:rsidP="00B8758A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Советы по обеспечению безопасности на замёрзших озерах, реках и прудах</w:t>
      </w:r>
    </w:p>
    <w:p w:rsidR="00C3523C" w:rsidRPr="00B8758A" w:rsidRDefault="00C3523C" w:rsidP="00B8758A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Никогда не выходите на лёд в одиночку, соблюдайте дистанцию между собой и человеком, который идет впереди.</w:t>
      </w:r>
    </w:p>
    <w:p w:rsidR="00C3523C" w:rsidRPr="00B8758A" w:rsidRDefault="00C3523C" w:rsidP="00B8758A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Держитесь подальше от льда, сверху которого слякоть. </w:t>
      </w:r>
    </w:p>
    <w:p w:rsidR="00C3523C" w:rsidRPr="00B8758A" w:rsidRDefault="00C3523C" w:rsidP="00B8758A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Если на водоёме лёд, но есть вода по береговой линии, будьте особенно осторожны.</w:t>
      </w:r>
    </w:p>
    <w:p w:rsidR="00C3523C" w:rsidRPr="00B8758A" w:rsidRDefault="00C3523C" w:rsidP="00B8758A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Избегайте участков льда с торчащим мусором, таким как брёвна, ветки или кусты.</w:t>
      </w:r>
    </w:p>
    <w:p w:rsidR="00C3523C" w:rsidRPr="00B8758A" w:rsidRDefault="00C3523C" w:rsidP="00B8758A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 выходите на лёд в темноте. </w:t>
      </w:r>
    </w:p>
    <w:p w:rsidR="00C3523C" w:rsidRPr="00B8758A" w:rsidRDefault="00C3523C" w:rsidP="00B8758A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Всегда контролируйте детей, играющих на льду или рядом с ним.</w:t>
      </w:r>
    </w:p>
    <w:p w:rsidR="00C3523C" w:rsidRPr="00B8758A" w:rsidRDefault="00C3523C" w:rsidP="00B8758A">
      <w:pPr>
        <w:shd w:val="clear" w:color="auto" w:fill="FFFFFF"/>
        <w:spacing w:before="150" w:after="15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Запрещено выходить на лёд в состоянии алкогольного опьянения, прыгать и бегать по льду, собираться большим количеством людей в одной точке, выходить на тонкий лёд, который образовался на реках с быстрым течением.</w:t>
      </w:r>
    </w:p>
    <w:p w:rsidR="00C3523C" w:rsidRPr="00B8758A" w:rsidRDefault="00C3523C" w:rsidP="00B8758A">
      <w:pPr>
        <w:shd w:val="clear" w:color="auto" w:fill="ECF5FF"/>
        <w:spacing w:line="240" w:lineRule="auto"/>
        <w:ind w:firstLine="567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B8758A">
        <w:rPr>
          <w:rFonts w:ascii="Arial" w:eastAsia="Times New Roman" w:hAnsi="Arial" w:cs="Arial"/>
          <w:i/>
          <w:iCs/>
          <w:color w:val="5E35B1"/>
          <w:sz w:val="28"/>
          <w:szCs w:val="28"/>
          <w:lang w:eastAsia="ru-RU"/>
        </w:rPr>
        <w:t>Абсолютно безопасного льда не существует, всегда нужно быть начеку. </w:t>
      </w:r>
    </w:p>
    <w:sectPr w:rsidR="00C3523C" w:rsidRPr="00B8758A" w:rsidSect="00B8758A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9365D"/>
    <w:multiLevelType w:val="multilevel"/>
    <w:tmpl w:val="2D52E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3523C"/>
    <w:rsid w:val="006928EB"/>
    <w:rsid w:val="00B8758A"/>
    <w:rsid w:val="00C3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5F220F-5748-48A5-A875-533EEA757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28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5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3523C"/>
    <w:rPr>
      <w:b/>
      <w:bCs/>
    </w:rPr>
  </w:style>
  <w:style w:type="character" w:styleId="a5">
    <w:name w:val="Emphasis"/>
    <w:basedOn w:val="a0"/>
    <w:uiPriority w:val="20"/>
    <w:qFormat/>
    <w:rsid w:val="00C3523C"/>
    <w:rPr>
      <w:i/>
      <w:iCs/>
    </w:rPr>
  </w:style>
  <w:style w:type="character" w:styleId="a6">
    <w:name w:val="Hyperlink"/>
    <w:basedOn w:val="a0"/>
    <w:uiPriority w:val="99"/>
    <w:semiHidden/>
    <w:unhideWhenUsed/>
    <w:rsid w:val="00C352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83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2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86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4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67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497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1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134403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521891">
                              <w:blockQuote w:val="1"/>
                              <w:marLeft w:val="0"/>
                              <w:marRight w:val="72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single" w:sz="12" w:space="4" w:color="5E35B1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265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53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55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625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82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40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000354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11503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1169490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59183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82645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1618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9053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454</Words>
  <Characters>2592</Characters>
  <Application>Microsoft Office Word</Application>
  <DocSecurity>0</DocSecurity>
  <Lines>21</Lines>
  <Paragraphs>6</Paragraphs>
  <ScaleCrop>false</ScaleCrop>
  <Company>.</Company>
  <LinksUpToDate>false</LinksUpToDate>
  <CharactersWithSpaces>3040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</cp:lastModifiedBy>
  <cp:revision>2</cp:revision>
  <dcterms:created xsi:type="dcterms:W3CDTF">2022-02-09T06:24:00Z</dcterms:created>
  <dcterms:modified xsi:type="dcterms:W3CDTF">2022-02-09T06:29:00Z</dcterms:modified>
</cp:coreProperties>
</file>