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E42" w:rsidRPr="00A44E42" w:rsidRDefault="00A44E42" w:rsidP="00A44E42">
      <w:pPr>
        <w:shd w:val="clear" w:color="auto" w:fill="FFFFFF"/>
        <w:spacing w:after="0" w:line="240" w:lineRule="auto"/>
        <w:jc w:val="center"/>
        <w:outlineLvl w:val="0"/>
        <w:rPr>
          <w:rFonts w:ascii="Times New Roman" w:eastAsia="Times New Roman" w:hAnsi="Times New Roman" w:cs="Times New Roman"/>
          <w:b/>
          <w:bCs/>
          <w:kern w:val="36"/>
          <w:sz w:val="34"/>
          <w:szCs w:val="34"/>
          <w:lang w:eastAsia="ru-RU"/>
        </w:rPr>
      </w:pPr>
      <w:r w:rsidRPr="00A44E42">
        <w:rPr>
          <w:rFonts w:ascii="Times New Roman" w:eastAsia="Times New Roman" w:hAnsi="Times New Roman" w:cs="Times New Roman"/>
          <w:b/>
          <w:bCs/>
          <w:kern w:val="36"/>
          <w:sz w:val="34"/>
          <w:szCs w:val="34"/>
          <w:lang w:eastAsia="ru-RU"/>
        </w:rPr>
        <w:t>Почему я доверяю вакцинации против гриппа?</w:t>
      </w:r>
    </w:p>
    <w:p w:rsidR="00A44E42" w:rsidRPr="00A44E42" w:rsidRDefault="00A44E42" w:rsidP="00A44E42">
      <w:pPr>
        <w:shd w:val="clear" w:color="auto" w:fill="FFFFFF"/>
        <w:spacing w:after="0" w:line="240" w:lineRule="auto"/>
        <w:jc w:val="center"/>
        <w:rPr>
          <w:rFonts w:ascii="Times New Roman" w:eastAsia="Times New Roman" w:hAnsi="Times New Roman" w:cs="Times New Roman"/>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3288030</wp:posOffset>
            </wp:positionH>
            <wp:positionV relativeFrom="paragraph">
              <wp:posOffset>82550</wp:posOffset>
            </wp:positionV>
            <wp:extent cx="3288030" cy="2809875"/>
            <wp:effectExtent l="0" t="0" r="7620" b="9525"/>
            <wp:wrapSquare wrapText="bothSides"/>
            <wp:docPr id="6" name="Рисунок 6" descr="http://cgon.rospotrebnadzor.ru/upload/medialibrary/efe/efee2f4495bb90d5efd72be6454750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gon.rospotrebnadzor.ru/upload/medialibrary/efe/efee2f4495bb90d5efd72be6454750e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8030" cy="280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E42">
        <w:rPr>
          <w:rFonts w:ascii="Times New Roman" w:eastAsia="Times New Roman" w:hAnsi="Times New Roman" w:cs="Times New Roman"/>
          <w:sz w:val="28"/>
          <w:szCs w:val="28"/>
          <w:lang w:eastAsia="ru-RU"/>
        </w:rPr>
        <w:t>Сегодня вопрос о том, прививаться или нет, – разделил общество на две непримиримые группы: сторонники и противники вакцинации. В то же время, есть и те, кто не определился, и находится в замешательстве делать или нет? Кому доверять? Где найти достоверную информацию о вакцинах, в условиях непрерывного потока научной, наукообразной и псевдонаучной информации?</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Мы говорим однозначное «Да»!</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Помимо главной проблемы «Делать ли прививку против гриппа?», задают и такие вопросы:</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Каковы цели вакцинации против гриппа?</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Что входит в состав вакцины против гриппа?</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Почему я должен делать прививку каждый год?</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3 года назад мне сделали вакцину против гриппа, а в прошлом году я серьезно заболел и мне был поставлен диагноз грипп. О чем это говорит?</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Если я сделаю прививку против гриппа, заболею ли я гриппом?</w:t>
      </w:r>
    </w:p>
    <w:p w:rsidR="00A44E42" w:rsidRPr="00A44E42" w:rsidRDefault="00A44E42" w:rsidP="00A44E42">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Может ли вакцина против гриппа вызвать грипп?</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Мы постараемся ответить на каждый вопрос подробно и доступно.</w:t>
      </w:r>
    </w:p>
    <w:p w:rsidR="00A44E42" w:rsidRDefault="00A44E42" w:rsidP="00A44E42">
      <w:pPr>
        <w:shd w:val="clear" w:color="auto" w:fill="FFFFFF"/>
        <w:spacing w:after="0" w:line="240" w:lineRule="auto"/>
        <w:rPr>
          <w:rFonts w:ascii="Times New Roman" w:eastAsia="Times New Roman" w:hAnsi="Times New Roman" w:cs="Times New Roman"/>
          <w:b/>
          <w:bCs/>
          <w:sz w:val="28"/>
          <w:szCs w:val="28"/>
          <w:lang w:eastAsia="ru-RU"/>
        </w:rPr>
      </w:pPr>
    </w:p>
    <w:p w:rsidR="00A44E42" w:rsidRPr="00A44E42" w:rsidRDefault="00A44E42" w:rsidP="00A44E42">
      <w:pPr>
        <w:shd w:val="clear" w:color="auto" w:fill="FFFFFF"/>
        <w:spacing w:after="0" w:line="240" w:lineRule="auto"/>
        <w:rPr>
          <w:rFonts w:ascii="Times New Roman" w:eastAsia="Times New Roman" w:hAnsi="Times New Roman" w:cs="Times New Roman"/>
          <w:sz w:val="28"/>
          <w:szCs w:val="28"/>
          <w:lang w:eastAsia="ru-RU"/>
        </w:rPr>
      </w:pPr>
      <w:r w:rsidRPr="00A44E42">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-16510</wp:posOffset>
            </wp:positionH>
            <wp:positionV relativeFrom="paragraph">
              <wp:posOffset>43815</wp:posOffset>
            </wp:positionV>
            <wp:extent cx="1152525" cy="2166620"/>
            <wp:effectExtent l="0" t="0" r="9525" b="5080"/>
            <wp:wrapSquare wrapText="bothSides"/>
            <wp:docPr id="7" name="Рисунок 7" descr="http://cgon.rospotrebnadzor.ru/upload/medialibrary/06d/06d85af9020f85550c69296d1f788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gon.rospotrebnadzor.ru/upload/medialibrary/06d/06d85af9020f85550c69296d1f7889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E42">
        <w:rPr>
          <w:rFonts w:ascii="Times New Roman" w:eastAsia="Times New Roman" w:hAnsi="Times New Roman" w:cs="Times New Roman"/>
          <w:b/>
          <w:bCs/>
          <w:sz w:val="28"/>
          <w:szCs w:val="28"/>
          <w:lang w:eastAsia="ru-RU"/>
        </w:rPr>
        <w:t>Каковы цели вакцинации против гриппа?</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2659380</wp:posOffset>
            </wp:positionH>
            <wp:positionV relativeFrom="paragraph">
              <wp:posOffset>1431290</wp:posOffset>
            </wp:positionV>
            <wp:extent cx="3810000" cy="2219325"/>
            <wp:effectExtent l="0" t="0" r="0" b="9525"/>
            <wp:wrapSquare wrapText="bothSides"/>
            <wp:docPr id="8" name="Рисунок 8" descr="http://cgon.rospotrebnadzor.ru/upload/medialibrary/d44/d44fdd7c3d2d68c4083835a662726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gon.rospotrebnadzor.ru/upload/medialibrary/d44/d44fdd7c3d2d68c4083835a6627263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19325"/>
                    </a:xfrm>
                    <a:prstGeom prst="rect">
                      <a:avLst/>
                    </a:prstGeom>
                    <a:noFill/>
                    <a:ln>
                      <a:noFill/>
                    </a:ln>
                  </pic:spPr>
                </pic:pic>
              </a:graphicData>
            </a:graphic>
          </wp:anchor>
        </w:drawing>
      </w:r>
      <w:r w:rsidRPr="00A44E42">
        <w:rPr>
          <w:rFonts w:ascii="Times New Roman" w:eastAsia="Times New Roman" w:hAnsi="Times New Roman" w:cs="Times New Roman"/>
          <w:sz w:val="28"/>
          <w:szCs w:val="28"/>
          <w:lang w:eastAsia="ru-RU"/>
        </w:rPr>
        <w:t xml:space="preserve">Главная цель вакцинации против гриппа является защита населения от массового и неконтролируемого распространения инфекции, от эпидемии гриппа. Важно понимать, </w:t>
      </w:r>
      <w:proofErr w:type="gramStart"/>
      <w:r w:rsidRPr="00A44E42">
        <w:rPr>
          <w:rFonts w:ascii="Times New Roman" w:eastAsia="Times New Roman" w:hAnsi="Times New Roman" w:cs="Times New Roman"/>
          <w:sz w:val="28"/>
          <w:szCs w:val="28"/>
          <w:lang w:eastAsia="ru-RU"/>
        </w:rPr>
        <w:t>что</w:t>
      </w:r>
      <w:proofErr w:type="gramEnd"/>
      <w:r w:rsidRPr="00A44E42">
        <w:rPr>
          <w:rFonts w:ascii="Times New Roman" w:eastAsia="Times New Roman" w:hAnsi="Times New Roman" w:cs="Times New Roman"/>
          <w:sz w:val="28"/>
          <w:szCs w:val="28"/>
          <w:lang w:eastAsia="ru-RU"/>
        </w:rPr>
        <w:t xml:space="preserve">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те, кто страдает хроническими заболеваниями, люди с </w:t>
      </w:r>
      <w:proofErr w:type="spellStart"/>
      <w:r w:rsidRPr="00A44E42">
        <w:rPr>
          <w:rFonts w:ascii="Times New Roman" w:eastAsia="Times New Roman" w:hAnsi="Times New Roman" w:cs="Times New Roman"/>
          <w:sz w:val="28"/>
          <w:szCs w:val="28"/>
          <w:lang w:eastAsia="ru-RU"/>
        </w:rPr>
        <w:t>иммунодефицитными</w:t>
      </w:r>
      <w:proofErr w:type="spellEnd"/>
      <w:r w:rsidRPr="00A44E42">
        <w:rPr>
          <w:rFonts w:ascii="Times New Roman" w:eastAsia="Times New Roman" w:hAnsi="Times New Roman" w:cs="Times New Roman"/>
          <w:sz w:val="28"/>
          <w:szCs w:val="28"/>
          <w:lang w:eastAsia="ru-RU"/>
        </w:rPr>
        <w:t xml:space="preserve"> состояниями.</w:t>
      </w:r>
    </w:p>
    <w:p w:rsid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Грипп – инфекция, в большинстве случаев протекающая тяжело, легкого течения гриппа просто не бывает.</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 xml:space="preserve">Если большинство привито, у меньшинства, тех кто не получает вакцину по тем или иным причинам, шансы </w:t>
      </w:r>
      <w:r w:rsidRPr="00A44E42">
        <w:rPr>
          <w:rFonts w:ascii="Times New Roman" w:eastAsia="Times New Roman" w:hAnsi="Times New Roman" w:cs="Times New Roman"/>
          <w:sz w:val="28"/>
          <w:szCs w:val="28"/>
          <w:lang w:eastAsia="ru-RU"/>
        </w:rPr>
        <w:lastRenderedPageBreak/>
        <w:t>заразиться минимальны. И именно для этого создается коллективный иммунитет. Вакцинированное население не дает распространяться вирусу. Каждый из нас знает, что вирус гриппа распространяется очень быстро.</w:t>
      </w:r>
    </w:p>
    <w:p w:rsidR="00A44E42" w:rsidRDefault="00A44E42" w:rsidP="00A44E42">
      <w:pPr>
        <w:shd w:val="clear" w:color="auto" w:fill="FFFFFF"/>
        <w:spacing w:after="0" w:line="240" w:lineRule="auto"/>
        <w:jc w:val="both"/>
        <w:rPr>
          <w:rFonts w:ascii="Times New Roman" w:eastAsia="Times New Roman" w:hAnsi="Times New Roman" w:cs="Times New Roman"/>
          <w:b/>
          <w:bCs/>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sz w:val="28"/>
          <w:szCs w:val="28"/>
          <w:lang w:eastAsia="ru-RU"/>
        </w:rPr>
        <w:t>Что входит в состав вакцины против гриппа?</w:t>
      </w:r>
    </w:p>
    <w:p w:rsidR="00A44E42" w:rsidRPr="00A44E42" w:rsidRDefault="00A44E42" w:rsidP="00A44E42">
      <w:pPr>
        <w:shd w:val="clear" w:color="auto" w:fill="FFFFFF"/>
        <w:spacing w:after="0" w:line="240" w:lineRule="auto"/>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noProof/>
          <w:sz w:val="28"/>
          <w:szCs w:val="28"/>
          <w:lang w:eastAsia="ru-RU"/>
        </w:rPr>
        <w:drawing>
          <wp:anchor distT="0" distB="0" distL="114300" distR="114300" simplePos="0" relativeHeight="251661312" behindDoc="0" locked="0" layoutInCell="1" allowOverlap="1">
            <wp:simplePos x="0" y="0"/>
            <wp:positionH relativeFrom="column">
              <wp:posOffset>4390390</wp:posOffset>
            </wp:positionH>
            <wp:positionV relativeFrom="paragraph">
              <wp:posOffset>3810</wp:posOffset>
            </wp:positionV>
            <wp:extent cx="2069465" cy="2038350"/>
            <wp:effectExtent l="0" t="0" r="6985" b="0"/>
            <wp:wrapSquare wrapText="bothSides"/>
            <wp:docPr id="9" name="Рисунок 9" descr="http://cgon.rospotrebnadzor.ru/upload/medialibrary/074/074398478b0ded49f34fb54ceb7ba0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gon.rospotrebnadzor.ru/upload/medialibrary/074/074398478b0ded49f34fb54ceb7ba07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9465"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4E42">
        <w:rPr>
          <w:rFonts w:ascii="Times New Roman" w:eastAsia="Times New Roman" w:hAnsi="Times New Roman" w:cs="Times New Roman"/>
          <w:sz w:val="28"/>
          <w:szCs w:val="28"/>
          <w:lang w:eastAsia="ru-RU"/>
        </w:rPr>
        <w:t>Вакцина против гриппа защищает от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A44E42" w:rsidRPr="00A44E42" w:rsidRDefault="00A44E42" w:rsidP="00A44E42">
      <w:pPr>
        <w:numPr>
          <w:ilvl w:val="0"/>
          <w:numId w:val="2"/>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вирус гриппа A (H1N1)</w:t>
      </w:r>
    </w:p>
    <w:p w:rsidR="00A44E42" w:rsidRPr="00A44E42" w:rsidRDefault="00A44E42" w:rsidP="00A44E42">
      <w:pPr>
        <w:numPr>
          <w:ilvl w:val="0"/>
          <w:numId w:val="2"/>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вирус гриппа A (H3N2)</w:t>
      </w:r>
    </w:p>
    <w:p w:rsidR="00A44E42" w:rsidRPr="00A44E42" w:rsidRDefault="00A44E42" w:rsidP="00A44E42">
      <w:pPr>
        <w:numPr>
          <w:ilvl w:val="0"/>
          <w:numId w:val="2"/>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и вирус гриппа B</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и содержат дополнительный вирус B.</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Рекомендуемый Всемирной организацией здравоохранения состав сезонных вакцин против гриппа для использования в сезоне 2018–2019 гг. в Северном полушарии:</w:t>
      </w:r>
    </w:p>
    <w:p w:rsidR="00A44E42" w:rsidRPr="00A44E42" w:rsidRDefault="00A44E42" w:rsidP="00A44E42">
      <w:pPr>
        <w:numPr>
          <w:ilvl w:val="0"/>
          <w:numId w:val="3"/>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вирус, подобный A/</w:t>
      </w:r>
      <w:proofErr w:type="spellStart"/>
      <w:r w:rsidRPr="00A44E42">
        <w:rPr>
          <w:rFonts w:ascii="Times New Roman" w:eastAsia="Times New Roman" w:hAnsi="Times New Roman" w:cs="Times New Roman"/>
          <w:sz w:val="28"/>
          <w:szCs w:val="28"/>
          <w:lang w:eastAsia="ru-RU"/>
        </w:rPr>
        <w:t>Michigan</w:t>
      </w:r>
      <w:proofErr w:type="spellEnd"/>
      <w:r w:rsidRPr="00A44E42">
        <w:rPr>
          <w:rFonts w:ascii="Times New Roman" w:eastAsia="Times New Roman" w:hAnsi="Times New Roman" w:cs="Times New Roman"/>
          <w:sz w:val="28"/>
          <w:szCs w:val="28"/>
          <w:lang w:eastAsia="ru-RU"/>
        </w:rPr>
        <w:t>/45/2015 (H1N1)</w:t>
      </w:r>
    </w:p>
    <w:p w:rsidR="00A44E42" w:rsidRPr="00A44E42" w:rsidRDefault="00A44E42" w:rsidP="00A44E42">
      <w:pPr>
        <w:numPr>
          <w:ilvl w:val="0"/>
          <w:numId w:val="3"/>
        </w:numPr>
        <w:shd w:val="clear" w:color="auto" w:fill="FFFFFF"/>
        <w:spacing w:after="0" w:line="240" w:lineRule="auto"/>
        <w:ind w:left="495"/>
        <w:jc w:val="both"/>
        <w:rPr>
          <w:rFonts w:ascii="Times New Roman" w:eastAsia="Times New Roman" w:hAnsi="Times New Roman" w:cs="Times New Roman"/>
          <w:sz w:val="28"/>
          <w:szCs w:val="28"/>
          <w:lang w:val="en-US" w:eastAsia="ru-RU"/>
        </w:rPr>
      </w:pPr>
      <w:r w:rsidRPr="00A44E42">
        <w:rPr>
          <w:rFonts w:ascii="Times New Roman" w:eastAsia="Times New Roman" w:hAnsi="Times New Roman" w:cs="Times New Roman"/>
          <w:sz w:val="28"/>
          <w:szCs w:val="28"/>
          <w:lang w:eastAsia="ru-RU"/>
        </w:rPr>
        <w:t>вирус</w:t>
      </w:r>
      <w:r w:rsidRPr="00A44E42">
        <w:rPr>
          <w:rFonts w:ascii="Times New Roman" w:eastAsia="Times New Roman" w:hAnsi="Times New Roman" w:cs="Times New Roman"/>
          <w:sz w:val="28"/>
          <w:szCs w:val="28"/>
          <w:lang w:val="en-US" w:eastAsia="ru-RU"/>
        </w:rPr>
        <w:t xml:space="preserve">, </w:t>
      </w:r>
      <w:r w:rsidRPr="00A44E42">
        <w:rPr>
          <w:rFonts w:ascii="Times New Roman" w:eastAsia="Times New Roman" w:hAnsi="Times New Roman" w:cs="Times New Roman"/>
          <w:sz w:val="28"/>
          <w:szCs w:val="28"/>
          <w:lang w:eastAsia="ru-RU"/>
        </w:rPr>
        <w:t>подобный</w:t>
      </w:r>
      <w:r w:rsidRPr="00A44E42">
        <w:rPr>
          <w:rFonts w:ascii="Times New Roman" w:eastAsia="Times New Roman" w:hAnsi="Times New Roman" w:cs="Times New Roman"/>
          <w:sz w:val="28"/>
          <w:szCs w:val="28"/>
          <w:lang w:val="en-US" w:eastAsia="ru-RU"/>
        </w:rPr>
        <w:t xml:space="preserve"> A/Singapore/INFIMH-16-0019/2016 (H3N2);</w:t>
      </w:r>
    </w:p>
    <w:p w:rsidR="00A44E42" w:rsidRPr="00A44E42" w:rsidRDefault="00A44E42" w:rsidP="00A44E42">
      <w:pPr>
        <w:numPr>
          <w:ilvl w:val="0"/>
          <w:numId w:val="3"/>
        </w:numPr>
        <w:shd w:val="clear" w:color="auto" w:fill="FFFFFF"/>
        <w:spacing w:after="0" w:line="240" w:lineRule="auto"/>
        <w:ind w:left="495"/>
        <w:jc w:val="both"/>
        <w:rPr>
          <w:rFonts w:ascii="Times New Roman" w:eastAsia="Times New Roman" w:hAnsi="Times New Roman" w:cs="Times New Roman"/>
          <w:sz w:val="28"/>
          <w:szCs w:val="28"/>
          <w:lang w:val="en-US" w:eastAsia="ru-RU"/>
        </w:rPr>
      </w:pPr>
      <w:r w:rsidRPr="00A44E42">
        <w:rPr>
          <w:rFonts w:ascii="Times New Roman" w:eastAsia="Times New Roman" w:hAnsi="Times New Roman" w:cs="Times New Roman"/>
          <w:sz w:val="28"/>
          <w:szCs w:val="28"/>
          <w:lang w:eastAsia="ru-RU"/>
        </w:rPr>
        <w:t>вирус</w:t>
      </w:r>
      <w:r w:rsidRPr="00A44E42">
        <w:rPr>
          <w:rFonts w:ascii="Times New Roman" w:eastAsia="Times New Roman" w:hAnsi="Times New Roman" w:cs="Times New Roman"/>
          <w:sz w:val="28"/>
          <w:szCs w:val="28"/>
          <w:lang w:val="en-US" w:eastAsia="ru-RU"/>
        </w:rPr>
        <w:t xml:space="preserve">, </w:t>
      </w:r>
      <w:r w:rsidRPr="00A44E42">
        <w:rPr>
          <w:rFonts w:ascii="Times New Roman" w:eastAsia="Times New Roman" w:hAnsi="Times New Roman" w:cs="Times New Roman"/>
          <w:sz w:val="28"/>
          <w:szCs w:val="28"/>
          <w:lang w:eastAsia="ru-RU"/>
        </w:rPr>
        <w:t>подобный</w:t>
      </w:r>
      <w:r w:rsidRPr="00A44E42">
        <w:rPr>
          <w:rFonts w:ascii="Times New Roman" w:eastAsia="Times New Roman" w:hAnsi="Times New Roman" w:cs="Times New Roman"/>
          <w:sz w:val="28"/>
          <w:szCs w:val="28"/>
          <w:lang w:val="en-US" w:eastAsia="ru-RU"/>
        </w:rPr>
        <w:t xml:space="preserve"> B/Colorado/06/2017 (</w:t>
      </w:r>
      <w:r w:rsidRPr="00A44E42">
        <w:rPr>
          <w:rFonts w:ascii="Times New Roman" w:eastAsia="Times New Roman" w:hAnsi="Times New Roman" w:cs="Times New Roman"/>
          <w:sz w:val="28"/>
          <w:szCs w:val="28"/>
          <w:lang w:eastAsia="ru-RU"/>
        </w:rPr>
        <w:t>линия</w:t>
      </w:r>
      <w:r w:rsidRPr="00A44E42">
        <w:rPr>
          <w:rFonts w:ascii="Times New Roman" w:eastAsia="Times New Roman" w:hAnsi="Times New Roman" w:cs="Times New Roman"/>
          <w:sz w:val="28"/>
          <w:szCs w:val="28"/>
          <w:lang w:val="en-US" w:eastAsia="ru-RU"/>
        </w:rPr>
        <w:t xml:space="preserve"> B/Victoria/2/87);</w:t>
      </w:r>
    </w:p>
    <w:p w:rsidR="00A44E42" w:rsidRPr="00A44E42" w:rsidRDefault="00A44E42" w:rsidP="00A44E42">
      <w:pPr>
        <w:numPr>
          <w:ilvl w:val="0"/>
          <w:numId w:val="3"/>
        </w:numPr>
        <w:shd w:val="clear" w:color="auto" w:fill="FFFFFF"/>
        <w:spacing w:after="0" w:line="240" w:lineRule="auto"/>
        <w:ind w:left="495"/>
        <w:jc w:val="both"/>
        <w:rPr>
          <w:rFonts w:ascii="Times New Roman" w:eastAsia="Times New Roman" w:hAnsi="Times New Roman" w:cs="Times New Roman"/>
          <w:sz w:val="28"/>
          <w:szCs w:val="28"/>
          <w:lang w:val="en-US" w:eastAsia="ru-RU"/>
        </w:rPr>
      </w:pPr>
      <w:r w:rsidRPr="00A44E42">
        <w:rPr>
          <w:rFonts w:ascii="Times New Roman" w:eastAsia="Times New Roman" w:hAnsi="Times New Roman" w:cs="Times New Roman"/>
          <w:sz w:val="28"/>
          <w:szCs w:val="28"/>
          <w:lang w:eastAsia="ru-RU"/>
        </w:rPr>
        <w:t>вирус</w:t>
      </w:r>
      <w:r w:rsidRPr="00A44E42">
        <w:rPr>
          <w:rFonts w:ascii="Times New Roman" w:eastAsia="Times New Roman" w:hAnsi="Times New Roman" w:cs="Times New Roman"/>
          <w:sz w:val="28"/>
          <w:szCs w:val="28"/>
          <w:lang w:val="en-US" w:eastAsia="ru-RU"/>
        </w:rPr>
        <w:t xml:space="preserve">, </w:t>
      </w:r>
      <w:r w:rsidRPr="00A44E42">
        <w:rPr>
          <w:rFonts w:ascii="Times New Roman" w:eastAsia="Times New Roman" w:hAnsi="Times New Roman" w:cs="Times New Roman"/>
          <w:sz w:val="28"/>
          <w:szCs w:val="28"/>
          <w:lang w:eastAsia="ru-RU"/>
        </w:rPr>
        <w:t>подобный</w:t>
      </w:r>
      <w:r w:rsidRPr="00A44E42">
        <w:rPr>
          <w:rFonts w:ascii="Times New Roman" w:eastAsia="Times New Roman" w:hAnsi="Times New Roman" w:cs="Times New Roman"/>
          <w:sz w:val="28"/>
          <w:szCs w:val="28"/>
          <w:lang w:val="en-US" w:eastAsia="ru-RU"/>
        </w:rPr>
        <w:t xml:space="preserve"> B/Phuket/3073/2013 (</w:t>
      </w:r>
      <w:r w:rsidRPr="00A44E42">
        <w:rPr>
          <w:rFonts w:ascii="Times New Roman" w:eastAsia="Times New Roman" w:hAnsi="Times New Roman" w:cs="Times New Roman"/>
          <w:sz w:val="28"/>
          <w:szCs w:val="28"/>
          <w:lang w:eastAsia="ru-RU"/>
        </w:rPr>
        <w:t>линия</w:t>
      </w:r>
      <w:r w:rsidRPr="00A44E42">
        <w:rPr>
          <w:rFonts w:ascii="Times New Roman" w:eastAsia="Times New Roman" w:hAnsi="Times New Roman" w:cs="Times New Roman"/>
          <w:sz w:val="28"/>
          <w:szCs w:val="28"/>
          <w:lang w:val="en-US" w:eastAsia="ru-RU"/>
        </w:rPr>
        <w:t xml:space="preserve"> B/Yamagata/16/88).</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Первые три вирусных штамма входят в состав </w:t>
      </w:r>
      <w:r w:rsidRPr="00A44E42">
        <w:rPr>
          <w:rFonts w:ascii="Times New Roman" w:eastAsia="Times New Roman" w:hAnsi="Times New Roman" w:cs="Times New Roman"/>
          <w:b/>
          <w:bCs/>
          <w:sz w:val="28"/>
          <w:szCs w:val="28"/>
          <w:lang w:eastAsia="ru-RU"/>
        </w:rPr>
        <w:t>трехвалентных </w:t>
      </w:r>
      <w:r w:rsidRPr="00A44E42">
        <w:rPr>
          <w:rFonts w:ascii="Times New Roman" w:eastAsia="Times New Roman" w:hAnsi="Times New Roman" w:cs="Times New Roman"/>
          <w:sz w:val="28"/>
          <w:szCs w:val="28"/>
          <w:lang w:eastAsia="ru-RU"/>
        </w:rPr>
        <w:t>противогриппозных вакцин, последний – это дополнительный штамм, предназначенный для включения в </w:t>
      </w:r>
      <w:r w:rsidRPr="00A44E42">
        <w:rPr>
          <w:rFonts w:ascii="Times New Roman" w:eastAsia="Times New Roman" w:hAnsi="Times New Roman" w:cs="Times New Roman"/>
          <w:b/>
          <w:bCs/>
          <w:sz w:val="28"/>
          <w:szCs w:val="28"/>
          <w:lang w:eastAsia="ru-RU"/>
        </w:rPr>
        <w:t>четырехвалентные</w:t>
      </w:r>
      <w:r w:rsidRPr="00A44E42">
        <w:rPr>
          <w:rFonts w:ascii="Times New Roman" w:eastAsia="Times New Roman" w:hAnsi="Times New Roman" w:cs="Times New Roman"/>
          <w:sz w:val="28"/>
          <w:szCs w:val="28"/>
          <w:lang w:eastAsia="ru-RU"/>
        </w:rPr>
        <w:t> вакцины.</w:t>
      </w:r>
    </w:p>
    <w:p w:rsidR="00A44E42" w:rsidRDefault="00A44E42" w:rsidP="00A44E42">
      <w:pPr>
        <w:shd w:val="clear" w:color="auto" w:fill="FFFFFF"/>
        <w:spacing w:after="0" w:line="240" w:lineRule="auto"/>
        <w:jc w:val="both"/>
        <w:rPr>
          <w:rFonts w:ascii="Times New Roman" w:eastAsia="Times New Roman" w:hAnsi="Times New Roman" w:cs="Times New Roman"/>
          <w:b/>
          <w:bCs/>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sz w:val="28"/>
          <w:szCs w:val="28"/>
          <w:lang w:eastAsia="ru-RU"/>
        </w:rPr>
        <w:t>Почему я делаю прививку ежегодно?</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чтобы не отставать от изменения вирусов гриппа.</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sz w:val="28"/>
          <w:szCs w:val="28"/>
          <w:lang w:eastAsia="ru-RU"/>
        </w:rPr>
        <w:t>3 года назад мне сделали вакцину против гриппа, а в прошлом году я серьезно заболел и мне был поставлен диагноз грипп. О чем это говорит?</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 xml:space="preserve">Этот факт подтверждает необходимость проведения вакцинации против гриппа ежегодно. </w:t>
      </w:r>
      <w:proofErr w:type="gramStart"/>
      <w:r w:rsidRPr="00A44E42">
        <w:rPr>
          <w:rFonts w:ascii="Times New Roman" w:eastAsia="Times New Roman" w:hAnsi="Times New Roman" w:cs="Times New Roman"/>
          <w:sz w:val="28"/>
          <w:szCs w:val="28"/>
          <w:lang w:eastAsia="ru-RU"/>
        </w:rPr>
        <w:t>Во-первых</w:t>
      </w:r>
      <w:proofErr w:type="gramEnd"/>
      <w:r w:rsidRPr="00A44E42">
        <w:rPr>
          <w:rFonts w:ascii="Times New Roman" w:eastAsia="Times New Roman" w:hAnsi="Times New Roman" w:cs="Times New Roman"/>
          <w:sz w:val="28"/>
          <w:szCs w:val="28"/>
          <w:lang w:eastAsia="ru-RU"/>
        </w:rPr>
        <w:t xml:space="preserve">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подразумевает.</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sz w:val="28"/>
          <w:szCs w:val="28"/>
          <w:lang w:eastAsia="ru-RU"/>
        </w:rPr>
        <w:lastRenderedPageBreak/>
        <w:t>Можно ли заболеть гриппом от вакцины?</w:t>
      </w:r>
      <w:r w:rsidRPr="00A44E42">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19685</wp:posOffset>
            </wp:positionH>
            <wp:positionV relativeFrom="paragraph">
              <wp:posOffset>202565</wp:posOffset>
            </wp:positionV>
            <wp:extent cx="3201670" cy="3619500"/>
            <wp:effectExtent l="0" t="0" r="0" b="0"/>
            <wp:wrapSquare wrapText="bothSides"/>
            <wp:docPr id="10" name="Рисунок 10" descr="http://cgon.rospotrebnadzor.ru/upload/medialibrary/e65/e65f794eae61edcbbfa55d14e2790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gon.rospotrebnadzor.ru/upload/medialibrary/e65/e65f794eae61edcbbfa55d14e27908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1670" cy="361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Заболеть гриппом от вакцины невозможно, тем не менее, некоторые привитые плохо себя чувствуют некоторое время непосредственно после вакцинации. Такая реакция встречается не часто, но она нормальна. Может беспокоить слабость, мышечная боль, кратковременный подъем температуры до 37 </w:t>
      </w:r>
      <w:r w:rsidRPr="00A44E42">
        <w:rPr>
          <w:rFonts w:ascii="Times New Roman" w:eastAsia="Times New Roman" w:hAnsi="Times New Roman" w:cs="Times New Roman"/>
          <w:sz w:val="21"/>
          <w:szCs w:val="21"/>
          <w:vertAlign w:val="superscript"/>
          <w:lang w:eastAsia="ru-RU"/>
        </w:rPr>
        <w:t>о </w:t>
      </w:r>
      <w:r w:rsidRPr="00A44E42">
        <w:rPr>
          <w:rFonts w:ascii="Times New Roman" w:eastAsia="Times New Roman" w:hAnsi="Times New Roman" w:cs="Times New Roman"/>
          <w:sz w:val="28"/>
          <w:szCs w:val="28"/>
          <w:lang w:eastAsia="ru-RU"/>
        </w:rPr>
        <w:t>С, боль в месте инъекции.</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НО! Даже если вы оказались среди тех, кто прекрасно себя чувствует после введения вакцины, - это не означает, что ваша иммунная система не реагирует или вакцина против гриппа не работает.</w:t>
      </w:r>
    </w:p>
    <w:p w:rsidR="00A44E42" w:rsidRDefault="00A44E42" w:rsidP="00A44E42">
      <w:pPr>
        <w:shd w:val="clear" w:color="auto" w:fill="FFFFFF"/>
        <w:spacing w:after="0" w:line="240" w:lineRule="auto"/>
        <w:jc w:val="both"/>
        <w:rPr>
          <w:rFonts w:ascii="Times New Roman" w:eastAsia="Times New Roman" w:hAnsi="Times New Roman" w:cs="Times New Roman"/>
          <w:b/>
          <w:bCs/>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b/>
          <w:bCs/>
          <w:sz w:val="28"/>
          <w:szCs w:val="28"/>
          <w:lang w:eastAsia="ru-RU"/>
        </w:rPr>
        <w:t>Если я сделаю прививку против гриппа, заболею ли я гриппом?</w:t>
      </w: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r w:rsidRPr="00A44E42">
        <w:rPr>
          <w:rFonts w:ascii="Times New Roman" w:eastAsia="Times New Roman" w:hAnsi="Times New Roman" w:cs="Times New Roman"/>
          <w:sz w:val="28"/>
          <w:szCs w:val="28"/>
          <w:lang w:eastAsia="ru-RU"/>
        </w:rPr>
        <w:t>Даже если вы заболеете гриппом, будучи привитым против гриппа, – вы перенесете заболевание в легкой форме и без осложнений, с этой целью и проводится вакцинация. Защитить человека на 100% от гриппа – это второстепенная цель. В любом случае вакцина против гриппа работает!</w:t>
      </w:r>
    </w:p>
    <w:p w:rsid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p>
    <w:p w:rsidR="00A44E42" w:rsidRPr="00A44E42" w:rsidRDefault="00A44E42" w:rsidP="00A44E42">
      <w:pPr>
        <w:shd w:val="clear" w:color="auto" w:fill="FFFFFF"/>
        <w:spacing w:after="0" w:line="240" w:lineRule="auto"/>
        <w:jc w:val="both"/>
        <w:rPr>
          <w:rFonts w:ascii="Times New Roman" w:eastAsia="Times New Roman" w:hAnsi="Times New Roman" w:cs="Times New Roman"/>
          <w:sz w:val="28"/>
          <w:szCs w:val="28"/>
          <w:lang w:eastAsia="ru-RU"/>
        </w:rPr>
      </w:pPr>
      <w:bookmarkStart w:id="0" w:name="_GoBack"/>
      <w:bookmarkEnd w:id="0"/>
      <w:r w:rsidRPr="00A44E42">
        <w:rPr>
          <w:rFonts w:ascii="Times New Roman" w:eastAsia="Times New Roman" w:hAnsi="Times New Roman" w:cs="Times New Roman"/>
          <w:sz w:val="28"/>
          <w:szCs w:val="28"/>
          <w:lang w:eastAsia="ru-RU"/>
        </w:rPr>
        <w:t>Вакцины против гриппа безопасны! Не упускайте шанс защититься от гриппа!</w:t>
      </w:r>
    </w:p>
    <w:p w:rsidR="0004227D" w:rsidRPr="00A44E42" w:rsidRDefault="0004227D" w:rsidP="00A44E42">
      <w:pPr>
        <w:spacing w:after="0"/>
        <w:rPr>
          <w:rFonts w:ascii="Times New Roman" w:hAnsi="Times New Roman" w:cs="Times New Roman"/>
        </w:rPr>
      </w:pPr>
    </w:p>
    <w:sectPr w:rsidR="0004227D" w:rsidRPr="00A44E42" w:rsidSect="00A44E42">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D23"/>
    <w:multiLevelType w:val="multilevel"/>
    <w:tmpl w:val="22C8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862CC"/>
    <w:multiLevelType w:val="multilevel"/>
    <w:tmpl w:val="D53E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F37DA9"/>
    <w:multiLevelType w:val="multilevel"/>
    <w:tmpl w:val="FC4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42"/>
    <w:rsid w:val="0004227D"/>
    <w:rsid w:val="00A4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763B-AC65-4CB7-9206-93A4CBDC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313">
      <w:bodyDiv w:val="1"/>
      <w:marLeft w:val="0"/>
      <w:marRight w:val="0"/>
      <w:marTop w:val="0"/>
      <w:marBottom w:val="0"/>
      <w:divBdr>
        <w:top w:val="none" w:sz="0" w:space="0" w:color="auto"/>
        <w:left w:val="none" w:sz="0" w:space="0" w:color="auto"/>
        <w:bottom w:val="none" w:sz="0" w:space="0" w:color="auto"/>
        <w:right w:val="none" w:sz="0" w:space="0" w:color="auto"/>
      </w:divBdr>
      <w:divsChild>
        <w:div w:id="833489837">
          <w:marLeft w:val="-225"/>
          <w:marRight w:val="-225"/>
          <w:marTop w:val="0"/>
          <w:marBottom w:val="0"/>
          <w:divBdr>
            <w:top w:val="none" w:sz="0" w:space="0" w:color="auto"/>
            <w:left w:val="none" w:sz="0" w:space="0" w:color="auto"/>
            <w:bottom w:val="none" w:sz="0" w:space="0" w:color="auto"/>
            <w:right w:val="none" w:sz="0" w:space="0" w:color="auto"/>
          </w:divBdr>
          <w:divsChild>
            <w:div w:id="1093429360">
              <w:marLeft w:val="0"/>
              <w:marRight w:val="0"/>
              <w:marTop w:val="0"/>
              <w:marBottom w:val="0"/>
              <w:divBdr>
                <w:top w:val="none" w:sz="0" w:space="0" w:color="auto"/>
                <w:left w:val="none" w:sz="0" w:space="0" w:color="auto"/>
                <w:bottom w:val="none" w:sz="0" w:space="0" w:color="auto"/>
                <w:right w:val="none" w:sz="0" w:space="0" w:color="auto"/>
              </w:divBdr>
              <w:divsChild>
                <w:div w:id="15967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2019-11-19T06:55:00Z</dcterms:created>
  <dcterms:modified xsi:type="dcterms:W3CDTF">2019-11-19T07:01:00Z</dcterms:modified>
</cp:coreProperties>
</file>