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373" w:rsidRPr="006E0711" w:rsidRDefault="00BB7373" w:rsidP="006E071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212529"/>
          <w:sz w:val="44"/>
          <w:szCs w:val="44"/>
          <w:lang w:eastAsia="ru-RU"/>
        </w:rPr>
      </w:pPr>
      <w:r w:rsidRPr="006E0711">
        <w:rPr>
          <w:rFonts w:ascii="PT Astra Serif" w:eastAsia="Times New Roman" w:hAnsi="PT Astra Serif" w:cs="Times New Roman"/>
          <w:b/>
          <w:color w:val="212529"/>
          <w:sz w:val="44"/>
          <w:szCs w:val="44"/>
          <w:lang w:eastAsia="ru-RU"/>
        </w:rPr>
        <w:t>Клещевой вирусный энцефалит</w:t>
      </w:r>
    </w:p>
    <w:p w:rsidR="00BB7373" w:rsidRPr="00BB7373" w:rsidRDefault="00BB7373" w:rsidP="006E071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212529"/>
          <w:sz w:val="27"/>
          <w:szCs w:val="27"/>
          <w:lang w:eastAsia="ru-RU"/>
        </w:rPr>
        <w:drawing>
          <wp:inline distT="0" distB="0" distL="0" distR="0">
            <wp:extent cx="4319426" cy="2771775"/>
            <wp:effectExtent l="19050" t="0" r="4924" b="0"/>
            <wp:docPr id="1" name="Рисунок 1" descr="https://admin.cgon.ru/storage/041qNIoegJyUvjo2W3qznOsYTJF8P4HLQzhqrEC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041qNIoegJyUvjo2W3qznOsYTJF8P4HLQzhqrECX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2293" cy="2780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373" w:rsidRPr="006E0711" w:rsidRDefault="00BB7373" w:rsidP="006E0711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E071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Заболевания, вызванные вирусами, переносчиками которых являются клещи, встречаются практически на всей территории России. Сегодня поговорим о клещевом вирусном энцефалите.</w:t>
      </w:r>
    </w:p>
    <w:p w:rsidR="00BB7373" w:rsidRPr="006E0711" w:rsidRDefault="00BB7373" w:rsidP="006E0711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E071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Клещевой вирусный энцефалит - инфекционное заболевание, поражающее преимущественно центральную нервную систему.</w:t>
      </w:r>
    </w:p>
    <w:p w:rsidR="00BB7373" w:rsidRPr="006E0711" w:rsidRDefault="00BB7373" w:rsidP="006E0711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E071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Тяжелые формы болезни самые опасные - они приводят к летальным исходам и стойкой </w:t>
      </w:r>
      <w:proofErr w:type="spellStart"/>
      <w:r w:rsidRPr="006E071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инвалидизации</w:t>
      </w:r>
      <w:proofErr w:type="spellEnd"/>
      <w:r w:rsidRPr="006E071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BB7373" w:rsidRPr="006E0711" w:rsidRDefault="00BB7373" w:rsidP="006E0711">
      <w:pPr>
        <w:shd w:val="clear" w:color="auto" w:fill="ECF5FF"/>
        <w:spacing w:line="240" w:lineRule="auto"/>
        <w:jc w:val="both"/>
        <w:rPr>
          <w:rFonts w:ascii="Arial" w:eastAsia="Times New Roman" w:hAnsi="Arial" w:cs="Arial"/>
          <w:color w:val="5E35B1"/>
          <w:sz w:val="24"/>
          <w:szCs w:val="24"/>
          <w:lang w:eastAsia="ru-RU"/>
        </w:rPr>
      </w:pPr>
      <w:r w:rsidRPr="006E0711">
        <w:rPr>
          <w:rFonts w:ascii="Arial" w:eastAsia="Times New Roman" w:hAnsi="Arial" w:cs="Arial"/>
          <w:color w:val="5E35B1"/>
          <w:sz w:val="24"/>
          <w:szCs w:val="24"/>
          <w:lang w:eastAsia="ru-RU"/>
        </w:rPr>
        <w:t>Смертельные исходы можно предотвратить, но именно позднее обращение за медицинской помощью, развитие осложнений, отсутствие вакцинации в анамнезе становятся причиной смерти от клещевого вирусного энцефалита.</w:t>
      </w:r>
    </w:p>
    <w:p w:rsidR="00BB7373" w:rsidRPr="006E0711" w:rsidRDefault="00BB7373" w:rsidP="006E0711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E071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Большинство случаев заражения происходит из-за укуса инфицированного клеща, но известны случаи передачи вируса при употреблении парного молока. Следует помнить, что контактный путь заражения, например, при раздавливании клеща и последующем переносе вируса на слизистые, также возможен.</w:t>
      </w:r>
    </w:p>
    <w:p w:rsidR="00BB7373" w:rsidRPr="006E0711" w:rsidRDefault="00BB7373" w:rsidP="006E0711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E071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Клещи нападают на человека в лесопарках, садовых участках, базах отдыха, на детских площадках, на кладбищах - везде, где не была проведена обработка против клещей.</w:t>
      </w:r>
    </w:p>
    <w:p w:rsidR="00BB7373" w:rsidRPr="006E0711" w:rsidRDefault="00BB7373" w:rsidP="006E0711">
      <w:pPr>
        <w:shd w:val="clear" w:color="auto" w:fill="ECF5FF"/>
        <w:spacing w:line="240" w:lineRule="auto"/>
        <w:jc w:val="both"/>
        <w:rPr>
          <w:rFonts w:ascii="Arial" w:eastAsia="Times New Roman" w:hAnsi="Arial" w:cs="Arial"/>
          <w:color w:val="5E35B1"/>
          <w:sz w:val="24"/>
          <w:szCs w:val="24"/>
          <w:lang w:eastAsia="ru-RU"/>
        </w:rPr>
      </w:pPr>
      <w:r w:rsidRPr="006E0711">
        <w:rPr>
          <w:rFonts w:ascii="Arial" w:eastAsia="Times New Roman" w:hAnsi="Arial" w:cs="Arial"/>
          <w:color w:val="5E35B1"/>
          <w:sz w:val="24"/>
          <w:szCs w:val="24"/>
          <w:lang w:eastAsia="ru-RU"/>
        </w:rPr>
        <w:t>Присасываясь, клещ совершает движения, напоминающие работу насоса. В процессе всасывания крови впрыскивает слюну, в которой содержится анестетик, благодаря которому человек не замечает присасывание клеща к коже.</w:t>
      </w:r>
    </w:p>
    <w:p w:rsidR="00BB7373" w:rsidRPr="006E0711" w:rsidRDefault="00BB7373" w:rsidP="006E0711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E071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 момента присасывания клеща до первых симптомов энцефалита обычно проходит 1-2 недели, но инкубационный период может длиться от 1 суток до месяца.</w:t>
      </w:r>
    </w:p>
    <w:p w:rsidR="00BB7373" w:rsidRPr="006E0711" w:rsidRDefault="00BB7373" w:rsidP="006E0711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E071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Как правило, заболевание начинается остро. Клинические проявления варьируют от легкого менингита </w:t>
      </w:r>
      <w:proofErr w:type="gramStart"/>
      <w:r w:rsidRPr="006E071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</w:t>
      </w:r>
      <w:proofErr w:type="gramEnd"/>
      <w:r w:rsidRPr="006E071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тяжелого </w:t>
      </w:r>
      <w:proofErr w:type="spellStart"/>
      <w:r w:rsidRPr="006E071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менингоэнцефалита</w:t>
      </w:r>
      <w:proofErr w:type="spellEnd"/>
      <w:r w:rsidRPr="006E071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 параличом или без него.</w:t>
      </w:r>
    </w:p>
    <w:p w:rsidR="00BB7373" w:rsidRPr="006E0711" w:rsidRDefault="00BB7373" w:rsidP="006E0711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E071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Заболевший жалуется на сильную головную боль, озноб, лихорадку до 38-39</w:t>
      </w:r>
      <w:proofErr w:type="gramStart"/>
      <w:r w:rsidRPr="006E071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°С</w:t>
      </w:r>
      <w:proofErr w:type="gramEnd"/>
      <w:r w:rsidRPr="006E071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мышечные боли, </w:t>
      </w:r>
      <w:proofErr w:type="spellStart"/>
      <w:r w:rsidRPr="006E071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гиперемиремию</w:t>
      </w:r>
      <w:proofErr w:type="spellEnd"/>
      <w:r w:rsidRPr="006E071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лица и тела, тошноту и рвоту.</w:t>
      </w:r>
    </w:p>
    <w:p w:rsidR="00BB7373" w:rsidRPr="006E0711" w:rsidRDefault="00BB7373" w:rsidP="006E0711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E071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Клиническое течение и исход заболевания различается в зависимости от подтипа вируса клещевого энцефалита. Заболевание, вызванное европейским подтипом, протекает мягче и легче, чем заболевание, вызванное сибирскими и дальневосточными подтипами. Кроме того, большую роль играет возраст пациентов: чем старше человек, тем хуже исход.</w:t>
      </w:r>
    </w:p>
    <w:p w:rsidR="00BB7373" w:rsidRPr="006E0711" w:rsidRDefault="00BB7373" w:rsidP="006E0711">
      <w:pPr>
        <w:shd w:val="clear" w:color="auto" w:fill="ECF5FF"/>
        <w:spacing w:line="240" w:lineRule="auto"/>
        <w:jc w:val="both"/>
        <w:rPr>
          <w:rFonts w:ascii="Arial" w:eastAsia="Times New Roman" w:hAnsi="Arial" w:cs="Arial"/>
          <w:color w:val="5E35B1"/>
          <w:sz w:val="24"/>
          <w:szCs w:val="24"/>
          <w:lang w:eastAsia="ru-RU"/>
        </w:rPr>
      </w:pPr>
      <w:r w:rsidRPr="006E0711">
        <w:rPr>
          <w:rFonts w:ascii="Arial" w:eastAsia="Times New Roman" w:hAnsi="Arial" w:cs="Arial"/>
          <w:color w:val="5E35B1"/>
          <w:sz w:val="24"/>
          <w:szCs w:val="24"/>
          <w:lang w:eastAsia="ru-RU"/>
        </w:rPr>
        <w:lastRenderedPageBreak/>
        <w:t xml:space="preserve">У 50% </w:t>
      </w:r>
      <w:proofErr w:type="gramStart"/>
      <w:r w:rsidRPr="006E0711">
        <w:rPr>
          <w:rFonts w:ascii="Arial" w:eastAsia="Times New Roman" w:hAnsi="Arial" w:cs="Arial"/>
          <w:color w:val="5E35B1"/>
          <w:sz w:val="24"/>
          <w:szCs w:val="24"/>
          <w:lang w:eastAsia="ru-RU"/>
        </w:rPr>
        <w:t>переболевших</w:t>
      </w:r>
      <w:proofErr w:type="gramEnd"/>
      <w:r w:rsidRPr="006E0711">
        <w:rPr>
          <w:rFonts w:ascii="Arial" w:eastAsia="Times New Roman" w:hAnsi="Arial" w:cs="Arial"/>
          <w:color w:val="5E35B1"/>
          <w:sz w:val="24"/>
          <w:szCs w:val="24"/>
          <w:lang w:eastAsia="ru-RU"/>
        </w:rPr>
        <w:t xml:space="preserve"> острой формой клещевого вирусного энцефалита развивается </w:t>
      </w:r>
      <w:proofErr w:type="spellStart"/>
      <w:r w:rsidRPr="006E0711">
        <w:rPr>
          <w:rFonts w:ascii="Arial" w:eastAsia="Times New Roman" w:hAnsi="Arial" w:cs="Arial"/>
          <w:color w:val="5E35B1"/>
          <w:sz w:val="24"/>
          <w:szCs w:val="24"/>
          <w:lang w:eastAsia="ru-RU"/>
        </w:rPr>
        <w:t>постэнцефалитный</w:t>
      </w:r>
      <w:proofErr w:type="spellEnd"/>
      <w:r w:rsidRPr="006E0711">
        <w:rPr>
          <w:rFonts w:ascii="Arial" w:eastAsia="Times New Roman" w:hAnsi="Arial" w:cs="Arial"/>
          <w:color w:val="5E35B1"/>
          <w:sz w:val="24"/>
          <w:szCs w:val="24"/>
          <w:lang w:eastAsia="ru-RU"/>
        </w:rPr>
        <w:t xml:space="preserve"> синдром, снижающий качество жизни.</w:t>
      </w:r>
    </w:p>
    <w:p w:rsidR="00BB7373" w:rsidRPr="006E0711" w:rsidRDefault="00BB7373" w:rsidP="006E0711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E071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Собираясь на прогулку, в поход, на дачу или в лесистую местность, важно принять меры для предотвращения укусов клещей.</w:t>
      </w:r>
    </w:p>
    <w:p w:rsidR="00BB7373" w:rsidRPr="006E0711" w:rsidRDefault="00BB7373" w:rsidP="006E071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E071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Надеть дышащую одежду нейтрального цвета (бежевый, светло-серый) - рубашки с длинными рукавами и брюки. Брюки лучше заправить в носки, а на рукава надеть резинки. Голову закрыть головным убором.</w:t>
      </w:r>
    </w:p>
    <w:p w:rsidR="00BB7373" w:rsidRPr="006E0711" w:rsidRDefault="00BB7373" w:rsidP="006E071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E071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Использовать специальные аэрозольные средства против клещей в соответствии с инструкцией.</w:t>
      </w:r>
    </w:p>
    <w:p w:rsidR="00BB7373" w:rsidRPr="006E0711" w:rsidRDefault="00BB7373" w:rsidP="006E071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E071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Отправляясь в поход по лесным массивам, ходить по тропам и избегать высокой травы и кустарников.</w:t>
      </w:r>
    </w:p>
    <w:p w:rsidR="00BB7373" w:rsidRPr="006E0711" w:rsidRDefault="00BB7373" w:rsidP="006E071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E071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Использовать брезент, сидя на земле.</w:t>
      </w:r>
    </w:p>
    <w:p w:rsidR="00BB7373" w:rsidRPr="006E0711" w:rsidRDefault="00BB7373" w:rsidP="006E071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E071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Тщательно осматривать свое тело, одежду, снаряжение и домашних животных на предмет клещей, прежде чем войти в жилище. Осматривать себя на наличие клещей как можно чаще.</w:t>
      </w:r>
    </w:p>
    <w:p w:rsidR="00BB7373" w:rsidRPr="006E0711" w:rsidRDefault="00BB7373" w:rsidP="006E0711">
      <w:pPr>
        <w:shd w:val="clear" w:color="auto" w:fill="ECF5FF"/>
        <w:spacing w:line="240" w:lineRule="auto"/>
        <w:jc w:val="both"/>
        <w:rPr>
          <w:rFonts w:ascii="Arial" w:eastAsia="Times New Roman" w:hAnsi="Arial" w:cs="Arial"/>
          <w:color w:val="5E35B1"/>
          <w:sz w:val="24"/>
          <w:szCs w:val="24"/>
          <w:lang w:eastAsia="ru-RU"/>
        </w:rPr>
      </w:pPr>
      <w:r w:rsidRPr="006E0711">
        <w:rPr>
          <w:rFonts w:ascii="Arial" w:eastAsia="Times New Roman" w:hAnsi="Arial" w:cs="Arial"/>
          <w:color w:val="5E35B1"/>
          <w:sz w:val="24"/>
          <w:szCs w:val="24"/>
          <w:lang w:eastAsia="ru-RU"/>
        </w:rPr>
        <w:t>Если клещ все-таки укусил, его необходимо вытащить как можно быстрее.</w:t>
      </w:r>
    </w:p>
    <w:p w:rsidR="00BB7373" w:rsidRPr="006E0711" w:rsidRDefault="00BB7373" w:rsidP="006E0711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E071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Извлеченного клеща необходимо доставить на исследование в микробиологическую лабораторию ФБУЗ «Центр гигиены и эпидемиологии» </w:t>
      </w:r>
      <w:proofErr w:type="spellStart"/>
      <w:r w:rsidRPr="006E071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Роспотребнадзора</w:t>
      </w:r>
      <w:proofErr w:type="spellEnd"/>
      <w:r w:rsidRPr="006E071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или иные лаборатории, проводящие соответствующие лабораторные исследования.</w:t>
      </w:r>
    </w:p>
    <w:p w:rsidR="00BB7373" w:rsidRPr="006E0711" w:rsidRDefault="00BB7373" w:rsidP="006E0711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E071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Жителям </w:t>
      </w:r>
      <w:proofErr w:type="spellStart"/>
      <w:r w:rsidRPr="006E071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эндемичных</w:t>
      </w:r>
      <w:proofErr w:type="spellEnd"/>
      <w:r w:rsidRPr="006E071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районов или собирающимся в поездки в эти районы необходимо пройти вакцинацию. Схема вакцинации зависит от препарата. В России зарегистрировано несколько вакцин для детей и взрослых. Некоторые вакцины разрешены даже лицам с аллергическими реакциями.</w:t>
      </w:r>
    </w:p>
    <w:p w:rsidR="00BB7373" w:rsidRPr="006E0711" w:rsidRDefault="00BB7373" w:rsidP="006E0711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E071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Вакцинация проводится двукратно с минимальным интервалом между первой и второй прививками 1 месяц и ревакцинацией через год. Последующие ревакцинации проводятся каждые 3 года.</w:t>
      </w:r>
    </w:p>
    <w:p w:rsidR="00BB7373" w:rsidRPr="006E0711" w:rsidRDefault="00BB7373" w:rsidP="006E0711">
      <w:pPr>
        <w:shd w:val="clear" w:color="auto" w:fill="ECF5FF"/>
        <w:spacing w:line="240" w:lineRule="auto"/>
        <w:jc w:val="both"/>
        <w:rPr>
          <w:rFonts w:ascii="Arial" w:eastAsia="Times New Roman" w:hAnsi="Arial" w:cs="Arial"/>
          <w:color w:val="5E35B1"/>
          <w:sz w:val="24"/>
          <w:szCs w:val="24"/>
          <w:lang w:eastAsia="ru-RU"/>
        </w:rPr>
      </w:pPr>
      <w:r w:rsidRPr="006E0711">
        <w:rPr>
          <w:rFonts w:ascii="Arial" w:eastAsia="Times New Roman" w:hAnsi="Arial" w:cs="Arial"/>
          <w:color w:val="5E35B1"/>
          <w:sz w:val="24"/>
          <w:szCs w:val="24"/>
          <w:lang w:eastAsia="ru-RU"/>
        </w:rPr>
        <w:t>Лучше всего вакцинацию проводить заблаговременно - осенью.</w:t>
      </w:r>
    </w:p>
    <w:p w:rsidR="00BB7373" w:rsidRPr="006E0711" w:rsidRDefault="00BB7373" w:rsidP="006E0711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E071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Если вакцинация проведена не была, а клещ присосался и в результате лабораторного исследования доказано, что клещ – носитель вируса, </w:t>
      </w:r>
      <w:proofErr w:type="gramStart"/>
      <w:r w:rsidRPr="006E071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первые</w:t>
      </w:r>
      <w:proofErr w:type="gramEnd"/>
      <w:r w:rsidRPr="006E071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96 часов после укуса клеща вводят иммуноглобулин человеческий. Такая профилактика проводится:</w:t>
      </w:r>
    </w:p>
    <w:p w:rsidR="00BB7373" w:rsidRPr="006E0711" w:rsidRDefault="00BB7373" w:rsidP="006E0711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 w:rsidRPr="006E071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непривитым</w:t>
      </w:r>
      <w:proofErr w:type="spellEnd"/>
      <w:r w:rsidRPr="006E071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</w:t>
      </w:r>
    </w:p>
    <w:p w:rsidR="00BB7373" w:rsidRPr="006E0711" w:rsidRDefault="00BB7373" w:rsidP="006E0711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E071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если после прививки не прошло 10 суток.</w:t>
      </w:r>
    </w:p>
    <w:p w:rsidR="00BB7373" w:rsidRPr="006E0711" w:rsidRDefault="00BB7373" w:rsidP="006E0711">
      <w:pPr>
        <w:shd w:val="clear" w:color="auto" w:fill="ECF5FF"/>
        <w:spacing w:line="240" w:lineRule="auto"/>
        <w:jc w:val="both"/>
        <w:rPr>
          <w:rFonts w:ascii="Arial" w:eastAsia="Times New Roman" w:hAnsi="Arial" w:cs="Arial"/>
          <w:color w:val="5E35B1"/>
          <w:sz w:val="24"/>
          <w:szCs w:val="24"/>
          <w:lang w:eastAsia="ru-RU"/>
        </w:rPr>
      </w:pPr>
      <w:r w:rsidRPr="006E0711">
        <w:rPr>
          <w:rFonts w:ascii="Arial" w:eastAsia="Times New Roman" w:hAnsi="Arial" w:cs="Arial"/>
          <w:color w:val="5E35B1"/>
          <w:sz w:val="24"/>
          <w:szCs w:val="24"/>
          <w:lang w:eastAsia="ru-RU"/>
        </w:rPr>
        <w:t>Если после укуса прошло более 4 суток – профилактику не проводят, так как это может только усугубить течение болезни.</w:t>
      </w:r>
    </w:p>
    <w:p w:rsidR="00BB7373" w:rsidRPr="006E0711" w:rsidRDefault="00BB7373" w:rsidP="006E0711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E071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Правила профилактики клещевого вирусного энцефалита очень просты, гораздо проще, чем лечение самого заболевания и его осложнений. Внимательно следуйте советам и будьте здоровы.</w:t>
      </w:r>
    </w:p>
    <w:p w:rsidR="00F90AB1" w:rsidRPr="006E0711" w:rsidRDefault="00F90AB1" w:rsidP="006E0711">
      <w:pPr>
        <w:jc w:val="both"/>
        <w:rPr>
          <w:sz w:val="24"/>
          <w:szCs w:val="24"/>
        </w:rPr>
      </w:pPr>
    </w:p>
    <w:sectPr w:rsidR="00F90AB1" w:rsidRPr="006E0711" w:rsidSect="006E071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277AE"/>
    <w:multiLevelType w:val="multilevel"/>
    <w:tmpl w:val="4C583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36702E"/>
    <w:multiLevelType w:val="multilevel"/>
    <w:tmpl w:val="AB02F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7373"/>
    <w:rsid w:val="003B5357"/>
    <w:rsid w:val="003F5C53"/>
    <w:rsid w:val="006E0711"/>
    <w:rsid w:val="0085499A"/>
    <w:rsid w:val="00BB7373"/>
    <w:rsid w:val="00F90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7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0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07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3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815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3702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442767506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724647095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664746932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438476974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356731707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635</Words>
  <Characters>3622</Characters>
  <Application>Microsoft Office Word</Application>
  <DocSecurity>0</DocSecurity>
  <Lines>30</Lines>
  <Paragraphs>8</Paragraphs>
  <ScaleCrop>false</ScaleCrop>
  <Company>.</Company>
  <LinksUpToDate>false</LinksUpToDate>
  <CharactersWithSpaces>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2</cp:revision>
  <dcterms:created xsi:type="dcterms:W3CDTF">2021-03-10T07:23:00Z</dcterms:created>
  <dcterms:modified xsi:type="dcterms:W3CDTF">2021-03-10T11:39:00Z</dcterms:modified>
</cp:coreProperties>
</file>