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3E" w:rsidRPr="00787C86" w:rsidRDefault="00A8793E" w:rsidP="00A8793E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ВНИМАНИЕ!</w:t>
      </w:r>
    </w:p>
    <w:p w:rsidR="00A8793E" w:rsidRPr="00787C86" w:rsidRDefault="00A8793E" w:rsidP="00A8793E">
      <w:pPr>
        <w:spacing w:after="28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РАБОТАЕТ ГОРЯЧАЯ ЛИНИЯ ДЛЯ ПОТРЕБИТЕЛЕЙ!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D0E66" w:rsidRPr="00970679" w:rsidRDefault="00A8793E" w:rsidP="00A8793E">
      <w:pPr>
        <w:spacing w:after="288" w:line="240" w:lineRule="auto"/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</w:pP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 </w:t>
      </w:r>
      <w:r w:rsidR="00681F3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16</w:t>
      </w:r>
      <w:r w:rsidR="00DF0E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681F3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ноября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 </w:t>
      </w:r>
      <w:r w:rsidR="00681F3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30</w:t>
      </w:r>
      <w:r w:rsidR="00DF0E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681F3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ноябр</w:t>
      </w:r>
      <w:r w:rsidR="00DF0E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DF0E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20</w:t>
      </w:r>
      <w:r w:rsidR="00681F3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20 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г.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Консультационным центром для потребителей ФБУЗ «Центр гигиены и эпидемиологии в Нижегородской области» организованно тематическое консультирование потребителей</w:t>
      </w:r>
      <w:r w:rsidR="0097067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предпринимателей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</w:t>
      </w:r>
      <w:r w:rsidR="0097067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правилам оказания транспортных услуг, защите прав потребителей </w:t>
      </w:r>
      <w:r w:rsidR="00970679" w:rsidRPr="00970679"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  <w:t xml:space="preserve">в категории услуг такси и </w:t>
      </w:r>
      <w:proofErr w:type="spellStart"/>
      <w:r w:rsidR="00970679" w:rsidRPr="00970679"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  <w:t>каршеринга</w:t>
      </w:r>
      <w:proofErr w:type="spellEnd"/>
      <w:r w:rsidR="00970679" w:rsidRPr="00970679"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  <w:t>.</w:t>
      </w:r>
    </w:p>
    <w:p w:rsidR="00A8793E" w:rsidRPr="007D0E66" w:rsidRDefault="00A8793E" w:rsidP="00A8793E">
      <w:pPr>
        <w:spacing w:after="288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D0E6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по телефонам «горячей линии».</w:t>
      </w:r>
    </w:p>
    <w:p w:rsidR="00A8793E" w:rsidRPr="00787C86" w:rsidRDefault="00A8793E" w:rsidP="00A8793E">
      <w:pPr>
        <w:widowControl w:val="0"/>
        <w:shd w:val="clear" w:color="auto" w:fill="FFFFFF"/>
        <w:spacing w:after="0" w:line="394" w:lineRule="exact"/>
        <w:ind w:firstLine="560"/>
        <w:jc w:val="center"/>
        <w:rPr>
          <w:rFonts w:ascii="Times New Roman" w:hAnsi="Times New Roman"/>
          <w:color w:val="000000"/>
          <w:sz w:val="28"/>
          <w:szCs w:val="28"/>
        </w:rPr>
      </w:pPr>
      <w:r w:rsidRPr="00787C86">
        <w:rPr>
          <w:color w:val="000000"/>
          <w:sz w:val="28"/>
          <w:szCs w:val="28"/>
        </w:rPr>
        <w:t>Звонки принимаются с 9.00 до 1</w:t>
      </w:r>
      <w:r>
        <w:rPr>
          <w:color w:val="000000"/>
          <w:sz w:val="28"/>
          <w:szCs w:val="28"/>
        </w:rPr>
        <w:t>5</w:t>
      </w:r>
      <w:r w:rsidRPr="00787C86">
        <w:rPr>
          <w:color w:val="000000"/>
          <w:sz w:val="28"/>
          <w:szCs w:val="28"/>
        </w:rPr>
        <w:t>.00 по телефонам:</w:t>
      </w:r>
    </w:p>
    <w:p w:rsidR="00A8793E" w:rsidRPr="00787C86" w:rsidRDefault="00A8793E" w:rsidP="00A8793E">
      <w:pPr>
        <w:widowControl w:val="0"/>
        <w:shd w:val="clear" w:color="auto" w:fill="FFFFFF"/>
        <w:spacing w:after="0" w:line="394" w:lineRule="exact"/>
        <w:ind w:firstLine="560"/>
        <w:jc w:val="center"/>
        <w:rPr>
          <w:rFonts w:ascii="Verdana" w:hAnsi="Verdana"/>
          <w:color w:val="000000"/>
          <w:sz w:val="21"/>
          <w:szCs w:val="21"/>
        </w:rPr>
      </w:pPr>
      <w:r w:rsidRPr="00787C86">
        <w:rPr>
          <w:b/>
          <w:bCs/>
          <w:color w:val="000000"/>
          <w:sz w:val="40"/>
          <w:szCs w:val="40"/>
        </w:rPr>
        <w:t>437-08-70, 213-82-84</w:t>
      </w:r>
      <w:r w:rsidRPr="00787C86">
        <w:rPr>
          <w:rFonts w:ascii="Verdana" w:hAnsi="Verdana"/>
          <w:color w:val="000000"/>
          <w:sz w:val="21"/>
          <w:szCs w:val="21"/>
        </w:rPr>
        <w:t xml:space="preserve"> </w:t>
      </w:r>
    </w:p>
    <w:p w:rsidR="00A8793E" w:rsidRPr="00787C86" w:rsidRDefault="00A8793E" w:rsidP="00A8793E">
      <w:pPr>
        <w:widowControl w:val="0"/>
        <w:shd w:val="clear" w:color="auto" w:fill="FFFFFF"/>
        <w:spacing w:after="0" w:line="394" w:lineRule="exact"/>
        <w:rPr>
          <w:rFonts w:ascii="Times New Roman" w:hAnsi="Times New Roman"/>
          <w:b/>
          <w:color w:val="000000"/>
          <w:sz w:val="28"/>
          <w:szCs w:val="28"/>
        </w:rPr>
      </w:pPr>
      <w:r w:rsidRPr="00787C86">
        <w:rPr>
          <w:rFonts w:ascii="Verdana" w:hAnsi="Verdana"/>
          <w:color w:val="000000"/>
          <w:sz w:val="21"/>
          <w:szCs w:val="21"/>
        </w:rPr>
        <w:t xml:space="preserve"> Принимаются </w:t>
      </w:r>
      <w:proofErr w:type="gramStart"/>
      <w:r w:rsidRPr="00787C86">
        <w:rPr>
          <w:rFonts w:ascii="Verdana" w:hAnsi="Verdana"/>
          <w:color w:val="000000"/>
          <w:sz w:val="21"/>
          <w:szCs w:val="21"/>
        </w:rPr>
        <w:t>он-</w:t>
      </w:r>
      <w:proofErr w:type="spellStart"/>
      <w:r w:rsidRPr="00787C86">
        <w:rPr>
          <w:rFonts w:ascii="Verdana" w:hAnsi="Verdana"/>
          <w:color w:val="000000"/>
          <w:sz w:val="21"/>
          <w:szCs w:val="21"/>
        </w:rPr>
        <w:t>лайн</w:t>
      </w:r>
      <w:proofErr w:type="spellEnd"/>
      <w:proofErr w:type="gramEnd"/>
      <w:r w:rsidRPr="00787C86">
        <w:rPr>
          <w:rFonts w:ascii="Verdana" w:hAnsi="Verdana"/>
          <w:color w:val="000000"/>
          <w:sz w:val="21"/>
          <w:szCs w:val="21"/>
        </w:rPr>
        <w:t xml:space="preserve"> обращения за консультацией на </w:t>
      </w:r>
      <w:proofErr w:type="spellStart"/>
      <w:r w:rsidRPr="00787C86">
        <w:rPr>
          <w:rFonts w:ascii="Verdana" w:hAnsi="Verdana"/>
          <w:color w:val="000000"/>
          <w:sz w:val="21"/>
          <w:szCs w:val="21"/>
        </w:rPr>
        <w:t>email</w:t>
      </w:r>
      <w:proofErr w:type="spellEnd"/>
      <w:r w:rsidRPr="00787C8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 w:rsidRPr="00787C86">
        <w:rPr>
          <w:b/>
          <w:sz w:val="28"/>
          <w:szCs w:val="28"/>
          <w:lang w:val="en-US"/>
        </w:rPr>
        <w:t>cgenozpp</w:t>
      </w:r>
      <w:proofErr w:type="spellEnd"/>
      <w:r w:rsidRPr="00787C86">
        <w:rPr>
          <w:b/>
          <w:sz w:val="28"/>
          <w:szCs w:val="28"/>
        </w:rPr>
        <w:t>@</w:t>
      </w:r>
      <w:r w:rsidRPr="00787C86">
        <w:rPr>
          <w:b/>
          <w:sz w:val="28"/>
          <w:szCs w:val="28"/>
          <w:lang w:val="en-US"/>
        </w:rPr>
        <w:t>mail</w:t>
      </w:r>
      <w:r w:rsidRPr="00787C86">
        <w:rPr>
          <w:b/>
          <w:sz w:val="28"/>
          <w:szCs w:val="28"/>
        </w:rPr>
        <w:t>.</w:t>
      </w:r>
      <w:proofErr w:type="spellStart"/>
      <w:r w:rsidRPr="00787C86">
        <w:rPr>
          <w:b/>
          <w:sz w:val="28"/>
          <w:szCs w:val="28"/>
          <w:lang w:val="en-US"/>
        </w:rPr>
        <w:t>ru</w:t>
      </w:r>
      <w:proofErr w:type="spellEnd"/>
    </w:p>
    <w:p w:rsidR="00A8793E" w:rsidRPr="00787C86" w:rsidRDefault="00A8793E" w:rsidP="00A8793E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8793E" w:rsidRPr="00787C86" w:rsidRDefault="00A8793E" w:rsidP="00A8793E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Специалисты Консультационного центра для потребителей ФБУЗ «Центр гигиены и эпидемиологии в Нижегородской области» Консультационных пунктов в филиалах   проконсультируют граждан по телефонам:</w:t>
      </w:r>
    </w:p>
    <w:p w:rsidR="00A8793E" w:rsidRDefault="00A8793E" w:rsidP="00A8793E">
      <w:pPr>
        <w:widowControl w:val="0"/>
        <w:spacing w:after="0" w:line="394" w:lineRule="exact"/>
        <w:ind w:firstLine="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КЦ д</w:t>
      </w:r>
      <w:r w:rsidR="007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ля </w:t>
      </w:r>
      <w:proofErr w:type="gramStart"/>
      <w:r w:rsidR="007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потребителей  -</w:t>
      </w:r>
      <w:proofErr w:type="gramEnd"/>
      <w:r w:rsidR="007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8 831 437-08-</w:t>
      </w:r>
      <w:r w:rsidR="007D0E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70 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8 831 213-82-84   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email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:</w:t>
      </w:r>
      <w:proofErr w:type="spellStart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cgenozpp</w:t>
      </w:r>
      <w:proofErr w:type="spellEnd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@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mail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proofErr w:type="spellStart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ru</w:t>
      </w:r>
      <w:proofErr w:type="spellEnd"/>
    </w:p>
    <w:p w:rsidR="006F4385" w:rsidRDefault="006F4385" w:rsidP="00A8793E">
      <w:pPr>
        <w:widowControl w:val="0"/>
        <w:spacing w:after="0" w:line="394" w:lineRule="exact"/>
        <w:ind w:firstLine="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</w:pPr>
    </w:p>
    <w:p w:rsidR="006F4385" w:rsidRPr="00787C86" w:rsidRDefault="006F4385" w:rsidP="00A8793E">
      <w:pPr>
        <w:widowControl w:val="0"/>
        <w:spacing w:after="0" w:line="394" w:lineRule="exact"/>
        <w:ind w:firstLine="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8793E" w:rsidRDefault="006F4385" w:rsidP="006F438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9.25pt;height:303.75pt">
            <v:imagedata r:id="rId4" o:title="maxresdefault"/>
          </v:shape>
        </w:pict>
      </w:r>
    </w:p>
    <w:p w:rsidR="00F575C3" w:rsidRDefault="00F575C3">
      <w:bookmarkStart w:id="0" w:name="_GoBack"/>
      <w:bookmarkEnd w:id="0"/>
    </w:p>
    <w:sectPr w:rsidR="00F575C3" w:rsidSect="006F4385">
      <w:pgSz w:w="11900" w:h="16840"/>
      <w:pgMar w:top="357" w:right="357" w:bottom="357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E"/>
    <w:rsid w:val="00476EA0"/>
    <w:rsid w:val="00681F31"/>
    <w:rsid w:val="006F4385"/>
    <w:rsid w:val="007B245B"/>
    <w:rsid w:val="007D0E66"/>
    <w:rsid w:val="00970679"/>
    <w:rsid w:val="009C54B5"/>
    <w:rsid w:val="00A8793E"/>
    <w:rsid w:val="00B22F6B"/>
    <w:rsid w:val="00DF0E47"/>
    <w:rsid w:val="00F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70B2"/>
  <w15:chartTrackingRefBased/>
  <w15:docId w15:val="{D446D9CB-4441-4B9F-842B-53B23389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Печинкина Татьяна Евгеньевна</dc:creator>
  <cp:keywords/>
  <dc:description/>
  <cp:lastModifiedBy>user125</cp:lastModifiedBy>
  <cp:revision>3</cp:revision>
  <cp:lastPrinted>2018-11-06T06:10:00Z</cp:lastPrinted>
  <dcterms:created xsi:type="dcterms:W3CDTF">2020-11-18T08:08:00Z</dcterms:created>
  <dcterms:modified xsi:type="dcterms:W3CDTF">2020-11-18T08:23:00Z</dcterms:modified>
</cp:coreProperties>
</file>