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444" w:rsidRDefault="00795444" w:rsidP="00795444">
      <w:pPr>
        <w:pStyle w:val="rtecenter"/>
        <w:jc w:val="both"/>
      </w:pPr>
      <w:r>
        <w:rPr>
          <w:rStyle w:val="a5"/>
        </w:rPr>
        <w:t>О Всероссийской горячей линии по вопросам качества детских товаров и школьных принадлежностей</w:t>
      </w:r>
    </w:p>
    <w:p w:rsidR="00795444" w:rsidRDefault="00795444" w:rsidP="00795444">
      <w:pPr>
        <w:pStyle w:val="a3"/>
      </w:pPr>
      <w:r>
        <w:t xml:space="preserve"> С 19 августа начнет свою работу традиционная Всероссийская горячая линия </w:t>
      </w:r>
      <w:proofErr w:type="spellStart"/>
      <w:r>
        <w:t>Роспотребнадзора</w:t>
      </w:r>
      <w:proofErr w:type="spellEnd"/>
      <w:r>
        <w:t xml:space="preserve"> по вопросам качества и безопасности детских товаров и школьных принадлежностей, а также нормативным гигиеническим требованиям к этой группу товаров.</w:t>
      </w:r>
    </w:p>
    <w:p w:rsidR="00795444" w:rsidRDefault="00795444" w:rsidP="00795444">
      <w:pPr>
        <w:pStyle w:val="a3"/>
        <w:jc w:val="both"/>
      </w:pPr>
      <w:r>
        <w:t xml:space="preserve">Специалисты ФБУЗ, консультационных центров (пунктов) проведут тематическое консультирование с 19 августа по 2 сентября 2019г. по телефону Единого консультационного центра. </w:t>
      </w:r>
    </w:p>
    <w:p w:rsidR="00795444" w:rsidRDefault="00795444" w:rsidP="00795444">
      <w:pPr>
        <w:pStyle w:val="a3"/>
        <w:jc w:val="both"/>
      </w:pPr>
      <w:r>
        <w:t xml:space="preserve">Операторы Единого консультационного центра будут осуществлять непрерывный прием звонков, первичную консультацию, а также, по отдельным вопросам </w:t>
      </w:r>
      <w:proofErr w:type="spellStart"/>
      <w:r>
        <w:t>перенаправлять</w:t>
      </w:r>
      <w:proofErr w:type="spellEnd"/>
      <w:r>
        <w:t xml:space="preserve"> обратившихся в другие территориальные органы </w:t>
      </w:r>
      <w:proofErr w:type="spellStart"/>
      <w:r>
        <w:t>Роспотребнадзора</w:t>
      </w:r>
      <w:proofErr w:type="spellEnd"/>
      <w:r>
        <w:t>.</w:t>
      </w:r>
    </w:p>
    <w:p w:rsidR="00795444" w:rsidRDefault="00795444" w:rsidP="00795444">
      <w:pPr>
        <w:pStyle w:val="a3"/>
        <w:jc w:val="both"/>
      </w:pPr>
      <w:r>
        <w:t>Единый консультационный центр функционирует в круглосуточном режиме, по телефону 8 800 555 49 43 (звонок бесплатный), без выходных дней на русском и английском языках. Консультации специалистами ФБУЗ</w:t>
      </w:r>
      <w:r w:rsidR="00B13613">
        <w:t xml:space="preserve">, </w:t>
      </w:r>
      <w:r>
        <w:t xml:space="preserve"> </w:t>
      </w:r>
      <w:r w:rsidR="00B13613">
        <w:t xml:space="preserve">консультационных центров (пунктов) </w:t>
      </w:r>
      <w:r>
        <w:t xml:space="preserve">проводятся в соответствии с режимом работы по будням с 8.30 до 17.00, </w:t>
      </w:r>
      <w:proofErr w:type="spellStart"/>
      <w:r>
        <w:t>п</w:t>
      </w:r>
      <w:proofErr w:type="gramStart"/>
      <w:r>
        <w:t>т</w:t>
      </w:r>
      <w:proofErr w:type="spellEnd"/>
      <w:r>
        <w:t>-</w:t>
      </w:r>
      <w:proofErr w:type="gramEnd"/>
      <w:r>
        <w:t xml:space="preserve"> с 8.30 до 16.00.</w:t>
      </w:r>
    </w:p>
    <w:p w:rsidR="00795444" w:rsidRDefault="00795444" w:rsidP="00795444">
      <w:pPr>
        <w:pStyle w:val="a3"/>
        <w:jc w:val="both"/>
      </w:pPr>
      <w:r>
        <w:t>Специалисты активно разъясняют потребителям, какие документы должны сопровождать товары для детей, какую информацию обязана содержать маркировка.</w:t>
      </w:r>
    </w:p>
    <w:p w:rsidR="00795444" w:rsidRDefault="00795444" w:rsidP="00795444">
      <w:pPr>
        <w:pStyle w:val="a3"/>
        <w:jc w:val="both"/>
      </w:pPr>
      <w:r>
        <w:t>Значительный блок вопросов касается качества и безопасности детских игрушек, формы документов, подтверждающих безопасность, правильности маркировки, правил возврата и обмена игрушек и детских игр.</w:t>
      </w:r>
    </w:p>
    <w:p w:rsidR="00795444" w:rsidRDefault="00795444" w:rsidP="00795444">
      <w:pPr>
        <w:pStyle w:val="a3"/>
        <w:jc w:val="both"/>
      </w:pPr>
      <w:r>
        <w:t>Часть вопросов затрагивает тему организации режима дня детей, в частности, как правильно «переключить» ребенка на учебный процесс после каникул. Все обращающиеся получат подробные рекомендации.</w:t>
      </w:r>
    </w:p>
    <w:p w:rsidR="00795444" w:rsidRDefault="00795444" w:rsidP="00795444">
      <w:pPr>
        <w:pStyle w:val="a3"/>
        <w:jc w:val="both"/>
      </w:pPr>
      <w:r>
        <w:t> </w:t>
      </w:r>
    </w:p>
    <w:p w:rsidR="00360B5F" w:rsidRDefault="00360B5F"/>
    <w:sectPr w:rsidR="00360B5F" w:rsidSect="00360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444"/>
    <w:rsid w:val="00360B5F"/>
    <w:rsid w:val="00795444"/>
    <w:rsid w:val="00B13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B5F"/>
  </w:style>
  <w:style w:type="paragraph" w:styleId="1">
    <w:name w:val="heading 1"/>
    <w:basedOn w:val="a"/>
    <w:link w:val="10"/>
    <w:uiPriority w:val="9"/>
    <w:qFormat/>
    <w:rsid w:val="00795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795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95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5444"/>
    <w:rPr>
      <w:color w:val="0000FF"/>
      <w:u w:val="single"/>
    </w:rPr>
  </w:style>
  <w:style w:type="paragraph" w:customStyle="1" w:styleId="rtecenter">
    <w:name w:val="rtecenter"/>
    <w:basedOn w:val="a"/>
    <w:rsid w:val="00795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954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User14</cp:lastModifiedBy>
  <cp:revision>1</cp:revision>
  <dcterms:created xsi:type="dcterms:W3CDTF">2019-08-20T11:27:00Z</dcterms:created>
  <dcterms:modified xsi:type="dcterms:W3CDTF">2019-08-20T11:39:00Z</dcterms:modified>
</cp:coreProperties>
</file>