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6B" w:rsidRDefault="006C1DCF" w:rsidP="001203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DCF">
        <w:rPr>
          <w:rFonts w:ascii="Times New Roman" w:hAnsi="Times New Roman" w:cs="Times New Roman"/>
          <w:sz w:val="28"/>
          <w:szCs w:val="28"/>
        </w:rPr>
        <w:t xml:space="preserve">21.03.2019 года в </w:t>
      </w:r>
      <w:r>
        <w:rPr>
          <w:rFonts w:ascii="Times New Roman" w:hAnsi="Times New Roman" w:cs="Times New Roman"/>
          <w:sz w:val="28"/>
          <w:szCs w:val="28"/>
        </w:rPr>
        <w:t xml:space="preserve">МБОУ «Школа № 11 имени Г.С.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Бересневой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расположенной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Н.Новгород, ул. Терешковой, д. 4 сотрудниками Консультационного центра для потребителей ФБУЗ «Центр гигиены и эпидемиологии» был проведен открытый урок, посвященный международному дню потребителей. </w:t>
      </w:r>
    </w:p>
    <w:p w:rsidR="0086394B" w:rsidRDefault="006C1DCF" w:rsidP="001203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открыт</w:t>
      </w:r>
      <w:r w:rsidR="007C37CF">
        <w:rPr>
          <w:rFonts w:ascii="Times New Roman" w:hAnsi="Times New Roman" w:cs="Times New Roman"/>
          <w:sz w:val="28"/>
          <w:szCs w:val="28"/>
        </w:rPr>
        <w:t>ого урока с учениками школы была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7C37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7CF">
        <w:rPr>
          <w:rFonts w:ascii="Times New Roman" w:hAnsi="Times New Roman" w:cs="Times New Roman"/>
          <w:sz w:val="28"/>
          <w:szCs w:val="28"/>
        </w:rPr>
        <w:t xml:space="preserve">тематическая лекция по актуальным вопросам защиты потребительских прав и законных интересов потребителей при приобретении </w:t>
      </w:r>
      <w:proofErr w:type="spellStart"/>
      <w:r w:rsidR="007C37CF">
        <w:rPr>
          <w:rFonts w:ascii="Times New Roman" w:hAnsi="Times New Roman" w:cs="Times New Roman"/>
          <w:sz w:val="28"/>
          <w:szCs w:val="28"/>
        </w:rPr>
        <w:t>смарт-устройств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7CF">
        <w:rPr>
          <w:rFonts w:ascii="Times New Roman" w:hAnsi="Times New Roman" w:cs="Times New Roman"/>
          <w:sz w:val="28"/>
          <w:szCs w:val="28"/>
        </w:rPr>
        <w:t xml:space="preserve">в Интернете. Учащимся МБОУ «Школа     № 11 имени Г.С. </w:t>
      </w:r>
      <w:proofErr w:type="spellStart"/>
      <w:r w:rsidR="007C37CF">
        <w:rPr>
          <w:rFonts w:ascii="Times New Roman" w:hAnsi="Times New Roman" w:cs="Times New Roman"/>
          <w:sz w:val="28"/>
          <w:szCs w:val="28"/>
        </w:rPr>
        <w:t>Бересневой</w:t>
      </w:r>
      <w:proofErr w:type="spellEnd"/>
      <w:r w:rsidR="007C37CF">
        <w:rPr>
          <w:rFonts w:ascii="Times New Roman" w:hAnsi="Times New Roman" w:cs="Times New Roman"/>
          <w:sz w:val="28"/>
          <w:szCs w:val="28"/>
        </w:rPr>
        <w:t xml:space="preserve">» были разъяснены права и обязанности потребителя и продавца, а также были даны </w:t>
      </w:r>
      <w:r w:rsidR="0012036B">
        <w:rPr>
          <w:rFonts w:ascii="Times New Roman" w:hAnsi="Times New Roman" w:cs="Times New Roman"/>
          <w:sz w:val="28"/>
          <w:szCs w:val="28"/>
        </w:rPr>
        <w:t>ответы и консультации</w:t>
      </w:r>
      <w:r w:rsidR="007C37CF">
        <w:rPr>
          <w:rFonts w:ascii="Times New Roman" w:hAnsi="Times New Roman" w:cs="Times New Roman"/>
          <w:sz w:val="28"/>
          <w:szCs w:val="28"/>
        </w:rPr>
        <w:t xml:space="preserve"> на поступившие</w:t>
      </w:r>
      <w:r w:rsidR="0012036B">
        <w:rPr>
          <w:rFonts w:ascii="Times New Roman" w:hAnsi="Times New Roman" w:cs="Times New Roman"/>
          <w:sz w:val="28"/>
          <w:szCs w:val="28"/>
        </w:rPr>
        <w:t xml:space="preserve"> вопросы,</w:t>
      </w:r>
      <w:r w:rsidR="007C37CF">
        <w:rPr>
          <w:rFonts w:ascii="Times New Roman" w:hAnsi="Times New Roman" w:cs="Times New Roman"/>
          <w:sz w:val="28"/>
          <w:szCs w:val="28"/>
        </w:rPr>
        <w:t xml:space="preserve"> </w:t>
      </w:r>
      <w:r w:rsidR="0012036B">
        <w:rPr>
          <w:rFonts w:ascii="Times New Roman" w:hAnsi="Times New Roman" w:cs="Times New Roman"/>
          <w:sz w:val="28"/>
          <w:szCs w:val="28"/>
        </w:rPr>
        <w:t>касающиеся дистанционной торговле и защите</w:t>
      </w:r>
      <w:r w:rsidR="007C37CF">
        <w:rPr>
          <w:rFonts w:ascii="Times New Roman" w:hAnsi="Times New Roman" w:cs="Times New Roman"/>
          <w:sz w:val="28"/>
          <w:szCs w:val="28"/>
        </w:rPr>
        <w:t xml:space="preserve"> прав потребителей</w:t>
      </w:r>
      <w:r w:rsidR="0012036B">
        <w:rPr>
          <w:rFonts w:ascii="Times New Roman" w:hAnsi="Times New Roman" w:cs="Times New Roman"/>
          <w:sz w:val="28"/>
          <w:szCs w:val="28"/>
        </w:rPr>
        <w:t>.</w:t>
      </w:r>
    </w:p>
    <w:p w:rsidR="0012036B" w:rsidRDefault="0012036B" w:rsidP="001203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 по итогам проведенного открытого урока было проведено анкетирование, по тематике дистанционная торговля, целью которого является изучение общественного мнения по знания потребителями их прав по указанной тематике.</w:t>
      </w:r>
    </w:p>
    <w:p w:rsidR="00032AC2" w:rsidRDefault="00032AC2" w:rsidP="001203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0"/>
        <w:gridCol w:w="4761"/>
      </w:tblGrid>
      <w:tr w:rsidR="00032AC2" w:rsidTr="00032AC2">
        <w:tc>
          <w:tcPr>
            <w:tcW w:w="4785" w:type="dxa"/>
          </w:tcPr>
          <w:p w:rsidR="00032AC2" w:rsidRDefault="00032AC2" w:rsidP="001203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28950" cy="4038599"/>
                  <wp:effectExtent l="19050" t="0" r="0" b="0"/>
                  <wp:docPr id="2" name="Рисунок 1" descr="Z:\Обмен СГМ\Евгения Константиновна\НА сайт ЗПП\Открытый урок в Школе №11 21.03.2019\zPKNDXCgw4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Обмен СГМ\Евгения Константиновна\НА сайт ЗПП\Открытый урок в Школе №11 21.03.2019\zPKNDXCgw4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2030" cy="4042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32AC2" w:rsidRDefault="00032AC2" w:rsidP="001203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96496" cy="3995328"/>
                  <wp:effectExtent l="19050" t="0" r="0" b="0"/>
                  <wp:docPr id="3" name="Рисунок 2" descr="Z:\Обмен СГМ\Евгения Константиновна\НА сайт ЗПП\Открытый урок в Школе №11 21.03.2019\t_HRu4gYi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Обмен СГМ\Евгения Константиновна\НА сайт ЗПП\Открытый урок в Школе №11 21.03.2019\t_HRu4gYi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6106" cy="3994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2AC2" w:rsidRDefault="00032AC2" w:rsidP="001203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36B" w:rsidRDefault="00032AC2" w:rsidP="00032A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07795" cy="6010394"/>
            <wp:effectExtent l="19050" t="0" r="7055" b="0"/>
            <wp:docPr id="4" name="Рисунок 3" descr="Z:\Обмен СГМ\Евгения Константиновна\НА сайт ЗПП\Открытый урок в Школе №11 21.03.2019\HvNC_XM0dV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Обмен СГМ\Евгения Константиновна\НА сайт ЗПП\Открытый урок в Школе №11 21.03.2019\HvNC_XM0dV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401" cy="6012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36B" w:rsidRPr="006C1DCF" w:rsidRDefault="0012036B" w:rsidP="00120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2036B" w:rsidRPr="006C1DCF" w:rsidSect="000C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C1DCF"/>
    <w:rsid w:val="00032AC2"/>
    <w:rsid w:val="000C2A96"/>
    <w:rsid w:val="0012036B"/>
    <w:rsid w:val="00287077"/>
    <w:rsid w:val="006C1DCF"/>
    <w:rsid w:val="007C37CF"/>
    <w:rsid w:val="00A95C7B"/>
    <w:rsid w:val="00BA2254"/>
    <w:rsid w:val="00F8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A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32A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User149</dc:creator>
  <cp:lastModifiedBy>user14</cp:lastModifiedBy>
  <cp:revision>2</cp:revision>
  <dcterms:created xsi:type="dcterms:W3CDTF">2019-03-22T06:16:00Z</dcterms:created>
  <dcterms:modified xsi:type="dcterms:W3CDTF">2019-04-01T13:48:00Z</dcterms:modified>
</cp:coreProperties>
</file>