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247" w:rsidRPr="005D1247" w:rsidRDefault="005D1247" w:rsidP="005D1247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4"/>
          <w:szCs w:val="34"/>
          <w:lang w:eastAsia="ru-RU"/>
        </w:rPr>
      </w:pPr>
      <w:r w:rsidRPr="005D1247">
        <w:rPr>
          <w:rFonts w:ascii="Times New Roman" w:eastAsia="Times New Roman" w:hAnsi="Times New Roman" w:cs="Times New Roman"/>
          <w:b/>
          <w:bCs/>
          <w:color w:val="FF0000"/>
          <w:kern w:val="36"/>
          <w:sz w:val="34"/>
          <w:szCs w:val="34"/>
          <w:lang w:eastAsia="ru-RU"/>
        </w:rPr>
        <w:t>Исследование новых лекарственных средств против covid-19</w:t>
      </w:r>
    </w:p>
    <w:p w:rsidR="005D1247" w:rsidRPr="005D1247" w:rsidRDefault="005D1247" w:rsidP="005D1247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124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2773045</wp:posOffset>
            </wp:positionH>
            <wp:positionV relativeFrom="paragraph">
              <wp:posOffset>820420</wp:posOffset>
            </wp:positionV>
            <wp:extent cx="4048125" cy="2279015"/>
            <wp:effectExtent l="0" t="0" r="9525" b="6985"/>
            <wp:wrapSquare wrapText="bothSides"/>
            <wp:docPr id="1" name="Рисунок 1" descr="http://cgon.rospotrebnadzor.ru/upload/medialibrary/fe1/fe1b5760c86375c063908a826690c8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fe1/fe1b5760c86375c063908a826690c8fc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12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Вирусологи из института </w:t>
      </w:r>
      <w:proofErr w:type="spellStart"/>
      <w:r w:rsidRPr="005D1247">
        <w:rPr>
          <w:rFonts w:ascii="Times New Roman" w:eastAsia="Times New Roman" w:hAnsi="Times New Roman" w:cs="Times New Roman"/>
          <w:sz w:val="26"/>
          <w:szCs w:val="26"/>
          <w:lang w:eastAsia="ru-RU"/>
        </w:rPr>
        <w:t>Rega</w:t>
      </w:r>
      <w:proofErr w:type="spellEnd"/>
      <w:r w:rsidRPr="005D12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</w:t>
      </w:r>
      <w:proofErr w:type="spellStart"/>
      <w:r w:rsidRPr="005D1247">
        <w:rPr>
          <w:rFonts w:ascii="Times New Roman" w:eastAsia="Times New Roman" w:hAnsi="Times New Roman" w:cs="Times New Roman"/>
          <w:sz w:val="26"/>
          <w:szCs w:val="26"/>
          <w:lang w:eastAsia="ru-RU"/>
        </w:rPr>
        <w:t>Лёвене</w:t>
      </w:r>
      <w:proofErr w:type="spellEnd"/>
      <w:r w:rsidRPr="005D12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(Бельгия), проводят испытания многообещающего препарата против вируса COVID-19. Испытания лекарства на животных показали, что высокие дозы </w:t>
      </w:r>
      <w:proofErr w:type="spellStart"/>
      <w:r w:rsidRPr="005D1247">
        <w:rPr>
          <w:rFonts w:ascii="Times New Roman" w:eastAsia="Times New Roman" w:hAnsi="Times New Roman" w:cs="Times New Roman"/>
          <w:sz w:val="26"/>
          <w:szCs w:val="26"/>
          <w:lang w:eastAsia="ru-RU"/>
        </w:rPr>
        <w:t>фавипиравира</w:t>
      </w:r>
      <w:proofErr w:type="spellEnd"/>
      <w:r w:rsidRPr="005D12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лекарства от гриппа, применяемого в Японии, практически уничтожили вирус. </w:t>
      </w:r>
      <w:proofErr w:type="spellStart"/>
      <w:r w:rsidRPr="005D1247">
        <w:rPr>
          <w:rFonts w:ascii="Times New Roman" w:eastAsia="Times New Roman" w:hAnsi="Times New Roman" w:cs="Times New Roman"/>
          <w:sz w:val="26"/>
          <w:szCs w:val="26"/>
          <w:lang w:eastAsia="ru-RU"/>
        </w:rPr>
        <w:t>Фавипиравир</w:t>
      </w:r>
      <w:proofErr w:type="spellEnd"/>
      <w:r w:rsidRPr="005D12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может также работать превентивно, то есть- предотвращать заражение, так предполагают исследователи.</w:t>
      </w:r>
    </w:p>
    <w:p w:rsidR="005D1247" w:rsidRPr="005D1247" w:rsidRDefault="005D1247" w:rsidP="005D1247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1247">
        <w:rPr>
          <w:rFonts w:ascii="Times New Roman" w:eastAsia="Times New Roman" w:hAnsi="Times New Roman" w:cs="Times New Roman"/>
          <w:sz w:val="26"/>
          <w:szCs w:val="26"/>
          <w:lang w:eastAsia="ru-RU"/>
        </w:rPr>
        <w:t>Вплоть до настоящего момента единственным противовирусным препаратом, доказавш</w:t>
      </w:r>
      <w:bookmarkStart w:id="0" w:name="_GoBack"/>
      <w:bookmarkEnd w:id="0"/>
      <w:r w:rsidRPr="005D12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им свою эффективность для пациентов с </w:t>
      </w:r>
      <w:proofErr w:type="spellStart"/>
      <w:r w:rsidRPr="005D1247">
        <w:rPr>
          <w:rFonts w:ascii="Times New Roman" w:eastAsia="Times New Roman" w:hAnsi="Times New Roman" w:cs="Times New Roman"/>
          <w:sz w:val="26"/>
          <w:szCs w:val="26"/>
          <w:lang w:eastAsia="ru-RU"/>
        </w:rPr>
        <w:t>коронавирусом</w:t>
      </w:r>
      <w:proofErr w:type="spellEnd"/>
      <w:r w:rsidRPr="005D12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оставался </w:t>
      </w:r>
      <w:proofErr w:type="spellStart"/>
      <w:r w:rsidRPr="005D1247">
        <w:rPr>
          <w:rFonts w:ascii="Times New Roman" w:eastAsia="Times New Roman" w:hAnsi="Times New Roman" w:cs="Times New Roman"/>
          <w:sz w:val="26"/>
          <w:szCs w:val="26"/>
          <w:lang w:eastAsia="ru-RU"/>
        </w:rPr>
        <w:t>Ремдесивир</w:t>
      </w:r>
      <w:proofErr w:type="spellEnd"/>
      <w:r w:rsidRPr="005D12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Он сокращает продолжительность госпитализации для определённых групп пациентов в среднем с пятнадцати до одиннадцати дней. Вскоре в этот список может быть добавлен и </w:t>
      </w:r>
      <w:proofErr w:type="spellStart"/>
      <w:r w:rsidRPr="005D1247">
        <w:rPr>
          <w:rFonts w:ascii="Times New Roman" w:eastAsia="Times New Roman" w:hAnsi="Times New Roman" w:cs="Times New Roman"/>
          <w:sz w:val="26"/>
          <w:szCs w:val="26"/>
          <w:lang w:eastAsia="ru-RU"/>
        </w:rPr>
        <w:t>фавипиравир</w:t>
      </w:r>
      <w:proofErr w:type="spellEnd"/>
      <w:r w:rsidRPr="005D124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D1247" w:rsidRPr="005D1247" w:rsidRDefault="005D1247" w:rsidP="005D1247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12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Исследователи в лаборатории института </w:t>
      </w:r>
      <w:proofErr w:type="spellStart"/>
      <w:r w:rsidRPr="005D1247">
        <w:rPr>
          <w:rFonts w:ascii="Times New Roman" w:eastAsia="Times New Roman" w:hAnsi="Times New Roman" w:cs="Times New Roman"/>
          <w:sz w:val="26"/>
          <w:szCs w:val="26"/>
          <w:lang w:eastAsia="ru-RU"/>
        </w:rPr>
        <w:t>Reg</w:t>
      </w:r>
      <w:proofErr w:type="spellEnd"/>
      <w:r w:rsidRPr="005D12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искали средство против вируса COVID-19 и изучали уже имеющиеся лекарственные средства. При исследовании японский препарата </w:t>
      </w:r>
      <w:proofErr w:type="spellStart"/>
      <w:r w:rsidRPr="005D1247">
        <w:rPr>
          <w:rFonts w:ascii="Times New Roman" w:eastAsia="Times New Roman" w:hAnsi="Times New Roman" w:cs="Times New Roman"/>
          <w:sz w:val="26"/>
          <w:szCs w:val="26"/>
          <w:lang w:eastAsia="ru-RU"/>
        </w:rPr>
        <w:t>фавипиравира</w:t>
      </w:r>
      <w:proofErr w:type="spellEnd"/>
      <w:r w:rsidRPr="005D12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выяснилось, что после введения его в высоких дозах, несколько дней спустя в организмах подопытных животных практически не обнаруживается активный вирус.</w:t>
      </w:r>
    </w:p>
    <w:p w:rsidR="005D1247" w:rsidRPr="005D1247" w:rsidRDefault="005D1247" w:rsidP="005D1247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12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Также группу здоровых подопытных животных после введения лекарства помещали в клетку с </w:t>
      </w:r>
      <w:proofErr w:type="gramStart"/>
      <w:r w:rsidRPr="005D1247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инфицированным</w:t>
      </w:r>
      <w:proofErr w:type="gramEnd"/>
      <w:r w:rsidRPr="005D12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животными. Животные, которым был введён </w:t>
      </w:r>
      <w:proofErr w:type="spellStart"/>
      <w:r w:rsidRPr="005D1247">
        <w:rPr>
          <w:rFonts w:ascii="Times New Roman" w:eastAsia="Times New Roman" w:hAnsi="Times New Roman" w:cs="Times New Roman"/>
          <w:sz w:val="26"/>
          <w:szCs w:val="26"/>
          <w:lang w:eastAsia="ru-RU"/>
        </w:rPr>
        <w:t>фавипиравир</w:t>
      </w:r>
      <w:proofErr w:type="spellEnd"/>
      <w:r w:rsidRPr="005D1247">
        <w:rPr>
          <w:rFonts w:ascii="Times New Roman" w:eastAsia="Times New Roman" w:hAnsi="Times New Roman" w:cs="Times New Roman"/>
          <w:sz w:val="26"/>
          <w:szCs w:val="26"/>
          <w:lang w:eastAsia="ru-RU"/>
        </w:rPr>
        <w:t>, не заразились, именно это и указывает на возможный профилактический эффект данного лекарства.</w:t>
      </w:r>
    </w:p>
    <w:p w:rsidR="005D1247" w:rsidRPr="005D1247" w:rsidRDefault="00A24DC6" w:rsidP="005D1247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7620</wp:posOffset>
            </wp:positionV>
            <wp:extent cx="3848100" cy="2160905"/>
            <wp:effectExtent l="19050" t="0" r="0" b="0"/>
            <wp:wrapSquare wrapText="bothSides"/>
            <wp:docPr id="2" name="Рисунок 2" descr="http://cgon.rospotrebnadzor.ru/upload/medialibrary/de2/de20840af1694c88c180ff78bd761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de2/de20840af1694c88c180ff78bd76126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1247" w:rsidRPr="005D12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настоящее время ведутся международные клинические испытания препарата на людях. Следует помнить, что поскольку данное лекарственное средство не было специально разработано для лечения и профилактики </w:t>
      </w:r>
      <w:proofErr w:type="spellStart"/>
      <w:r w:rsidR="005D1247" w:rsidRPr="005D1247">
        <w:rPr>
          <w:rFonts w:ascii="Times New Roman" w:eastAsia="Times New Roman" w:hAnsi="Times New Roman" w:cs="Times New Roman"/>
          <w:sz w:val="26"/>
          <w:szCs w:val="26"/>
          <w:lang w:eastAsia="ru-RU"/>
        </w:rPr>
        <w:t>коронавирусной</w:t>
      </w:r>
      <w:proofErr w:type="spellEnd"/>
      <w:r w:rsidR="005D1247" w:rsidRPr="005D12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инфекции, по мнению исследователей, оно, в лучшем случае, будет иметь умеренный эффект.</w:t>
      </w:r>
    </w:p>
    <w:p w:rsidR="005D1247" w:rsidRPr="005D1247" w:rsidRDefault="005D1247" w:rsidP="005D1247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12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Исследователи из института </w:t>
      </w:r>
      <w:proofErr w:type="spellStart"/>
      <w:r w:rsidRPr="005D1247">
        <w:rPr>
          <w:rFonts w:ascii="Times New Roman" w:eastAsia="Times New Roman" w:hAnsi="Times New Roman" w:cs="Times New Roman"/>
          <w:sz w:val="26"/>
          <w:szCs w:val="26"/>
          <w:lang w:eastAsia="ru-RU"/>
        </w:rPr>
        <w:t>Rega</w:t>
      </w:r>
      <w:proofErr w:type="spellEnd"/>
      <w:r w:rsidRPr="005D12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также изучали эффективность </w:t>
      </w:r>
      <w:proofErr w:type="spellStart"/>
      <w:r w:rsidRPr="005D1247">
        <w:rPr>
          <w:rFonts w:ascii="Times New Roman" w:eastAsia="Times New Roman" w:hAnsi="Times New Roman" w:cs="Times New Roman"/>
          <w:sz w:val="26"/>
          <w:szCs w:val="26"/>
          <w:lang w:eastAsia="ru-RU"/>
        </w:rPr>
        <w:t>гидроксихлорохина</w:t>
      </w:r>
      <w:proofErr w:type="spellEnd"/>
      <w:r w:rsidRPr="005D12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(лекарственного средства, применяемого при лечении малярии) для лечения </w:t>
      </w:r>
      <w:proofErr w:type="spellStart"/>
      <w:r w:rsidRPr="005D1247">
        <w:rPr>
          <w:rFonts w:ascii="Times New Roman" w:eastAsia="Times New Roman" w:hAnsi="Times New Roman" w:cs="Times New Roman"/>
          <w:sz w:val="26"/>
          <w:szCs w:val="26"/>
          <w:lang w:eastAsia="ru-RU"/>
        </w:rPr>
        <w:t>коронавирусной</w:t>
      </w:r>
      <w:proofErr w:type="spellEnd"/>
      <w:r w:rsidRPr="005D12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инфекции. По поводу этого препарата всё ещё ведутся споры в таких странах, как США и Бразилия. При испытаниях на животных </w:t>
      </w:r>
      <w:proofErr w:type="spellStart"/>
      <w:r w:rsidRPr="005D1247">
        <w:rPr>
          <w:rFonts w:ascii="Times New Roman" w:eastAsia="Times New Roman" w:hAnsi="Times New Roman" w:cs="Times New Roman"/>
          <w:sz w:val="26"/>
          <w:szCs w:val="26"/>
          <w:lang w:eastAsia="ru-RU"/>
        </w:rPr>
        <w:t>гидроксихлорин</w:t>
      </w:r>
      <w:proofErr w:type="spellEnd"/>
      <w:r w:rsidRPr="005D12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 оказывал противовирусного действия на вирус COVID-19. Основываясь на этих результатах, исследователи не рекомендуют дальнейшие исследования и использование </w:t>
      </w:r>
      <w:proofErr w:type="spellStart"/>
      <w:r w:rsidRPr="005D1247">
        <w:rPr>
          <w:rFonts w:ascii="Times New Roman" w:eastAsia="Times New Roman" w:hAnsi="Times New Roman" w:cs="Times New Roman"/>
          <w:sz w:val="26"/>
          <w:szCs w:val="26"/>
          <w:lang w:eastAsia="ru-RU"/>
        </w:rPr>
        <w:t>гидроксихлорохина</w:t>
      </w:r>
      <w:proofErr w:type="spellEnd"/>
      <w:r w:rsidRPr="005D12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лечения COVID-19.</w:t>
      </w:r>
    </w:p>
    <w:p w:rsidR="001622F8" w:rsidRPr="005D1247" w:rsidRDefault="005D1247" w:rsidP="005D1247">
      <w:pPr>
        <w:shd w:val="clear" w:color="auto" w:fill="FFFFFF"/>
        <w:spacing w:after="240" w:line="240" w:lineRule="auto"/>
        <w:jc w:val="both"/>
        <w:rPr>
          <w:rFonts w:ascii="Times New Roman" w:hAnsi="Times New Roman" w:cs="Times New Roman"/>
        </w:rPr>
      </w:pPr>
      <w:r w:rsidRPr="005D12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Несмотря на то, что мы все ближе к получению эффективных препаратов с противовирусной активностью и общедоступных вакцин от COVID-19, наиболее действенными профилактическими средствами остаются социальное </w:t>
      </w:r>
      <w:proofErr w:type="spellStart"/>
      <w:r w:rsidRPr="005D1247">
        <w:rPr>
          <w:rFonts w:ascii="Times New Roman" w:eastAsia="Times New Roman" w:hAnsi="Times New Roman" w:cs="Times New Roman"/>
          <w:sz w:val="26"/>
          <w:szCs w:val="26"/>
          <w:lang w:eastAsia="ru-RU"/>
        </w:rPr>
        <w:t>дистанцирование</w:t>
      </w:r>
      <w:proofErr w:type="spellEnd"/>
      <w:r w:rsidRPr="005D1247">
        <w:rPr>
          <w:rFonts w:ascii="Times New Roman" w:eastAsia="Times New Roman" w:hAnsi="Times New Roman" w:cs="Times New Roman"/>
          <w:sz w:val="26"/>
          <w:szCs w:val="26"/>
          <w:lang w:eastAsia="ru-RU"/>
        </w:rPr>
        <w:t>, использование средств индивидуальной защиты (масок и перчаток), гигиена рук и респираторный этикет.</w:t>
      </w:r>
      <w:r w:rsidR="00A24D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1247">
        <w:rPr>
          <w:rFonts w:ascii="Times New Roman" w:eastAsia="Times New Roman" w:hAnsi="Times New Roman" w:cs="Times New Roman"/>
          <w:sz w:val="26"/>
          <w:szCs w:val="26"/>
          <w:lang w:eastAsia="ru-RU"/>
        </w:rPr>
        <w:t>Соблюдайте меры неспецифической профилактики COVID-19 и будьте здоровы!</w:t>
      </w:r>
    </w:p>
    <w:sectPr w:rsidR="001622F8" w:rsidRPr="005D1247" w:rsidSect="005D1247">
      <w:pgSz w:w="11906" w:h="16838"/>
      <w:pgMar w:top="567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1247"/>
    <w:rsid w:val="001622F8"/>
    <w:rsid w:val="005D1247"/>
    <w:rsid w:val="00A24DC6"/>
    <w:rsid w:val="00D40F6D"/>
    <w:rsid w:val="00E641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F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29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856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8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39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380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user15</cp:lastModifiedBy>
  <cp:revision>3</cp:revision>
  <dcterms:created xsi:type="dcterms:W3CDTF">2020-10-13T05:59:00Z</dcterms:created>
  <dcterms:modified xsi:type="dcterms:W3CDTF">2020-10-22T07:21:00Z</dcterms:modified>
</cp:coreProperties>
</file>