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5E4" w:rsidRPr="00C7207B" w:rsidRDefault="000565E4" w:rsidP="00C7207B">
      <w:pPr>
        <w:spacing w:after="0" w:line="240" w:lineRule="auto"/>
        <w:ind w:firstLine="709"/>
        <w:jc w:val="center"/>
        <w:rPr>
          <w:rFonts w:ascii="Arial" w:eastAsia="Times New Roman" w:hAnsi="Arial" w:cs="Arial"/>
          <w:color w:val="2B70FF" w:themeColor="accent6" w:themeTint="99"/>
          <w:sz w:val="56"/>
          <w:szCs w:val="56"/>
          <w:lang w:eastAsia="ru-RU"/>
        </w:rPr>
      </w:pPr>
      <w:proofErr w:type="gramStart"/>
      <w:r w:rsidRPr="00C7207B">
        <w:rPr>
          <w:rFonts w:ascii="Arial" w:eastAsia="Times New Roman" w:hAnsi="Arial" w:cs="Arial"/>
          <w:color w:val="2B70FF" w:themeColor="accent6" w:themeTint="99"/>
          <w:sz w:val="56"/>
          <w:szCs w:val="56"/>
          <w:lang w:eastAsia="ru-RU"/>
        </w:rPr>
        <w:t>Моем</w:t>
      </w:r>
      <w:proofErr w:type="gramEnd"/>
      <w:r w:rsidRPr="00C7207B">
        <w:rPr>
          <w:rFonts w:ascii="Arial" w:eastAsia="Times New Roman" w:hAnsi="Arial" w:cs="Arial"/>
          <w:color w:val="2B70FF" w:themeColor="accent6" w:themeTint="99"/>
          <w:sz w:val="56"/>
          <w:szCs w:val="56"/>
          <w:lang w:eastAsia="ru-RU"/>
        </w:rPr>
        <w:t xml:space="preserve"> голову по науке</w:t>
      </w:r>
    </w:p>
    <w:p w:rsidR="000565E4" w:rsidRPr="00C7207B" w:rsidRDefault="000565E4" w:rsidP="00C7207B">
      <w:pPr>
        <w:spacing w:after="0" w:line="240" w:lineRule="auto"/>
        <w:ind w:firstLine="709"/>
        <w:jc w:val="center"/>
        <w:rPr>
          <w:rFonts w:ascii="Arial" w:eastAsia="Times New Roman" w:hAnsi="Arial" w:cs="Arial"/>
          <w:color w:val="212529"/>
          <w:sz w:val="28"/>
          <w:szCs w:val="28"/>
          <w:lang w:eastAsia="ru-RU"/>
        </w:rPr>
      </w:pPr>
      <w:r w:rsidRPr="00C7207B">
        <w:rPr>
          <w:rFonts w:ascii="Arial" w:eastAsia="Times New Roman" w:hAnsi="Arial" w:cs="Arial"/>
          <w:noProof/>
          <w:color w:val="212529"/>
          <w:sz w:val="28"/>
          <w:szCs w:val="28"/>
          <w:lang w:eastAsia="ru-RU"/>
        </w:rPr>
        <w:drawing>
          <wp:inline distT="0" distB="0" distL="0" distR="0">
            <wp:extent cx="4818814" cy="2708370"/>
            <wp:effectExtent l="19050" t="0" r="836" b="0"/>
            <wp:docPr id="1" name="Рисунок 1" descr="https://admin.cgon.ru/storage/5cTgFGpZ1Pvsfo9O6bSh5gfJfY4EMIygRqNE1F2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5cTgFGpZ1Pvsfo9O6bSh5gfJfY4EMIygRqNE1F2Q.png"/>
                    <pic:cNvPicPr>
                      <a:picLocks noChangeAspect="1" noChangeArrowheads="1"/>
                    </pic:cNvPicPr>
                  </pic:nvPicPr>
                  <pic:blipFill>
                    <a:blip r:embed="rId4" cstate="print"/>
                    <a:srcRect/>
                    <a:stretch>
                      <a:fillRect/>
                    </a:stretch>
                  </pic:blipFill>
                  <pic:spPr bwMode="auto">
                    <a:xfrm>
                      <a:off x="0" y="0"/>
                      <a:ext cx="4817977" cy="2707899"/>
                    </a:xfrm>
                    <a:prstGeom prst="rect">
                      <a:avLst/>
                    </a:prstGeom>
                    <a:noFill/>
                    <a:ln w="9525">
                      <a:noFill/>
                      <a:miter lim="800000"/>
                      <a:headEnd/>
                      <a:tailEnd/>
                    </a:ln>
                  </pic:spPr>
                </pic:pic>
              </a:graphicData>
            </a:graphic>
          </wp:inline>
        </w:drawing>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color w:val="212529"/>
          <w:sz w:val="28"/>
          <w:szCs w:val="28"/>
          <w:lang w:eastAsia="ru-RU"/>
        </w:rPr>
        <w:t xml:space="preserve">Какой способ мытья головы самый правильный? Чем мыть, Как часто и чем мыть, как сушить и расчесывать волосы? </w:t>
      </w:r>
      <w:proofErr w:type="gramStart"/>
      <w:r w:rsidRPr="00C7207B">
        <w:rPr>
          <w:rFonts w:ascii="Arial" w:eastAsia="Times New Roman" w:hAnsi="Arial" w:cs="Arial"/>
          <w:color w:val="212529"/>
          <w:sz w:val="28"/>
          <w:szCs w:val="28"/>
          <w:lang w:eastAsia="ru-RU"/>
        </w:rPr>
        <w:t>Наверное</w:t>
      </w:r>
      <w:proofErr w:type="gramEnd"/>
      <w:r w:rsidRPr="00C7207B">
        <w:rPr>
          <w:rFonts w:ascii="Arial" w:eastAsia="Times New Roman" w:hAnsi="Arial" w:cs="Arial"/>
          <w:color w:val="212529"/>
          <w:sz w:val="28"/>
          <w:szCs w:val="28"/>
          <w:lang w:eastAsia="ru-RU"/>
        </w:rPr>
        <w:t xml:space="preserve"> у каждого есть мнение по этому вопросу, а что говорит наука?</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b/>
          <w:bCs/>
          <w:color w:val="212529"/>
          <w:sz w:val="28"/>
          <w:szCs w:val="28"/>
          <w:lang w:eastAsia="ru-RU"/>
        </w:rPr>
        <w:t>Волшебного шампуня нет</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color w:val="212529"/>
          <w:sz w:val="28"/>
          <w:szCs w:val="28"/>
          <w:lang w:eastAsia="ru-RU"/>
        </w:rPr>
        <w:t>Шампунь — это средство, которое предназначено в первую очередь для очищения.</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color w:val="212529"/>
          <w:sz w:val="28"/>
          <w:szCs w:val="28"/>
          <w:lang w:eastAsia="ru-RU"/>
        </w:rPr>
        <w:t xml:space="preserve">Шампунь «два в одном» с дополнительными свойствами кондиционера (бальзам </w:t>
      </w:r>
      <w:proofErr w:type="spellStart"/>
      <w:r w:rsidRPr="00C7207B">
        <w:rPr>
          <w:rFonts w:ascii="Arial" w:eastAsia="Times New Roman" w:hAnsi="Arial" w:cs="Arial"/>
          <w:color w:val="212529"/>
          <w:sz w:val="28"/>
          <w:szCs w:val="28"/>
          <w:lang w:eastAsia="ru-RU"/>
        </w:rPr>
        <w:t>ополаскиватель</w:t>
      </w:r>
      <w:proofErr w:type="spellEnd"/>
      <w:r w:rsidRPr="00C7207B">
        <w:rPr>
          <w:rFonts w:ascii="Arial" w:eastAsia="Times New Roman" w:hAnsi="Arial" w:cs="Arial"/>
          <w:color w:val="212529"/>
          <w:sz w:val="28"/>
          <w:szCs w:val="28"/>
          <w:lang w:eastAsia="ru-RU"/>
        </w:rPr>
        <w:t xml:space="preserve"> выполняет те же функции) - обеспечит легкость укладки, придаст блеск, благодаря своим антистатическим свойствам, но такой эффект не долгосрочный. С питанием, восстановлением структуры волос шампунь вряд ли справиться, поскольку время между нанесением и вымыванием его довольно короткое, добиться заявленных эффектов за пару минут не получится. </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b/>
          <w:bCs/>
          <w:color w:val="212529"/>
          <w:sz w:val="28"/>
          <w:szCs w:val="28"/>
          <w:lang w:eastAsia="ru-RU"/>
        </w:rPr>
        <w:t>Частота мытья головы зависит от индивидуальных предпочтений</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color w:val="212529"/>
          <w:sz w:val="28"/>
          <w:szCs w:val="28"/>
          <w:lang w:eastAsia="ru-RU"/>
        </w:rPr>
        <w:t>Волосы накапливают пыль, мертвые частицы кожи, кожный жир (</w:t>
      </w:r>
      <w:proofErr w:type="spellStart"/>
      <w:r w:rsidRPr="00C7207B">
        <w:rPr>
          <w:rFonts w:ascii="Arial" w:eastAsia="Times New Roman" w:hAnsi="Arial" w:cs="Arial"/>
          <w:color w:val="212529"/>
          <w:sz w:val="28"/>
          <w:szCs w:val="28"/>
          <w:lang w:eastAsia="ru-RU"/>
        </w:rPr>
        <w:t>себум</w:t>
      </w:r>
      <w:proofErr w:type="spellEnd"/>
      <w:r w:rsidRPr="00C7207B">
        <w:rPr>
          <w:rFonts w:ascii="Arial" w:eastAsia="Times New Roman" w:hAnsi="Arial" w:cs="Arial"/>
          <w:color w:val="212529"/>
          <w:sz w:val="28"/>
          <w:szCs w:val="28"/>
          <w:lang w:eastAsia="ru-RU"/>
        </w:rPr>
        <w:t xml:space="preserve">). В каком количестве и как быстро </w:t>
      </w:r>
      <w:proofErr w:type="gramStart"/>
      <w:r w:rsidRPr="00C7207B">
        <w:rPr>
          <w:rFonts w:ascii="Arial" w:eastAsia="Times New Roman" w:hAnsi="Arial" w:cs="Arial"/>
          <w:color w:val="212529"/>
          <w:sz w:val="28"/>
          <w:szCs w:val="28"/>
          <w:lang w:eastAsia="ru-RU"/>
        </w:rPr>
        <w:t>вырабатывается кожный жир зависит</w:t>
      </w:r>
      <w:proofErr w:type="gramEnd"/>
      <w:r w:rsidRPr="00C7207B">
        <w:rPr>
          <w:rFonts w:ascii="Arial" w:eastAsia="Times New Roman" w:hAnsi="Arial" w:cs="Arial"/>
          <w:color w:val="212529"/>
          <w:sz w:val="28"/>
          <w:szCs w:val="28"/>
          <w:lang w:eastAsia="ru-RU"/>
        </w:rPr>
        <w:t xml:space="preserve"> от выработки гормонов и возраста. </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b/>
          <w:bCs/>
          <w:color w:val="212529"/>
          <w:sz w:val="28"/>
          <w:szCs w:val="28"/>
          <w:lang w:eastAsia="ru-RU"/>
        </w:rPr>
        <w:t>Чем чаще мыть голову, тем быстрее пачкаться она НЕ БУДЕТ</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color w:val="212529"/>
          <w:sz w:val="28"/>
          <w:szCs w:val="28"/>
          <w:lang w:eastAsia="ru-RU"/>
        </w:rPr>
        <w:t>Утверждения об обратном - не более чем миф. Скорость выработки кожного сала и работа сальных желёз не зависят от частоты мытья волос. Голову можно мыть хоть несколько раз в день, от этого кожа головы жирнее не станет.</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color w:val="212529"/>
          <w:sz w:val="28"/>
          <w:szCs w:val="28"/>
          <w:lang w:eastAsia="ru-RU"/>
        </w:rPr>
        <w:t>Голову нужно мыть так часто, как этого требует состояние кожи головы: жирная - два-три раза в неделю, сухая - достаточно и одного раза в неделю.</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b/>
          <w:bCs/>
          <w:color w:val="212529"/>
          <w:sz w:val="28"/>
          <w:szCs w:val="28"/>
          <w:lang w:eastAsia="ru-RU"/>
        </w:rPr>
        <w:t>Чем чаще мыть голову, тем суше станет кожа головы</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color w:val="212529"/>
          <w:sz w:val="28"/>
          <w:szCs w:val="28"/>
          <w:lang w:eastAsia="ru-RU"/>
        </w:rPr>
        <w:t>Да, это не миф. Чрезмерное мытьё волос может привести к сухости, повышенному образованию отмерших частичек кожи, ломкости волос. И ещё этот процесс может сопровождаться зудом, что не очень приятно. </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b/>
          <w:bCs/>
          <w:color w:val="212529"/>
          <w:sz w:val="28"/>
          <w:szCs w:val="28"/>
          <w:lang w:eastAsia="ru-RU"/>
        </w:rPr>
        <w:t>Повышенная выработка кожного сала не зависит от частоты мытья головы и стоимости шампуня</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color w:val="212529"/>
          <w:sz w:val="28"/>
          <w:szCs w:val="28"/>
          <w:lang w:eastAsia="ru-RU"/>
        </w:rPr>
        <w:t xml:space="preserve">Причиной может быть себорея - нарушение работы сальных желёз. Самостоятельно справиться с этой проблемой вряд ли удастся, потребуется помощь врача дерматолога или </w:t>
      </w:r>
      <w:proofErr w:type="spellStart"/>
      <w:r w:rsidRPr="00C7207B">
        <w:rPr>
          <w:rFonts w:ascii="Arial" w:eastAsia="Times New Roman" w:hAnsi="Arial" w:cs="Arial"/>
          <w:color w:val="212529"/>
          <w:sz w:val="28"/>
          <w:szCs w:val="28"/>
          <w:lang w:eastAsia="ru-RU"/>
        </w:rPr>
        <w:t>трихолога</w:t>
      </w:r>
      <w:proofErr w:type="spellEnd"/>
      <w:r w:rsidRPr="00C7207B">
        <w:rPr>
          <w:rFonts w:ascii="Arial" w:eastAsia="Times New Roman" w:hAnsi="Arial" w:cs="Arial"/>
          <w:color w:val="212529"/>
          <w:sz w:val="28"/>
          <w:szCs w:val="28"/>
          <w:lang w:eastAsia="ru-RU"/>
        </w:rPr>
        <w:t xml:space="preserve">, которые скорректируют используемые средства для мытья головы, </w:t>
      </w:r>
      <w:proofErr w:type="gramStart"/>
      <w:r w:rsidRPr="00C7207B">
        <w:rPr>
          <w:rFonts w:ascii="Arial" w:eastAsia="Times New Roman" w:hAnsi="Arial" w:cs="Arial"/>
          <w:color w:val="212529"/>
          <w:sz w:val="28"/>
          <w:szCs w:val="28"/>
          <w:lang w:eastAsia="ru-RU"/>
        </w:rPr>
        <w:t>возможно</w:t>
      </w:r>
      <w:proofErr w:type="gramEnd"/>
      <w:r w:rsidRPr="00C7207B">
        <w:rPr>
          <w:rFonts w:ascii="Arial" w:eastAsia="Times New Roman" w:hAnsi="Arial" w:cs="Arial"/>
          <w:color w:val="212529"/>
          <w:sz w:val="28"/>
          <w:szCs w:val="28"/>
          <w:lang w:eastAsia="ru-RU"/>
        </w:rPr>
        <w:t xml:space="preserve"> подключат специальные </w:t>
      </w:r>
      <w:r w:rsidRPr="00C7207B">
        <w:rPr>
          <w:rFonts w:ascii="Arial" w:eastAsia="Times New Roman" w:hAnsi="Arial" w:cs="Arial"/>
          <w:color w:val="212529"/>
          <w:sz w:val="28"/>
          <w:szCs w:val="28"/>
          <w:lang w:eastAsia="ru-RU"/>
        </w:rPr>
        <w:lastRenderedPageBreak/>
        <w:t>шампуни, содержащие противогрибковые компоненты, мази, назначат приём витаминов. </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b/>
          <w:bCs/>
          <w:color w:val="212529"/>
          <w:sz w:val="28"/>
          <w:szCs w:val="28"/>
          <w:lang w:eastAsia="ru-RU"/>
        </w:rPr>
        <w:t>Сухой шампунь не заменяет обычный </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color w:val="212529"/>
          <w:sz w:val="28"/>
          <w:szCs w:val="28"/>
          <w:lang w:eastAsia="ru-RU"/>
        </w:rPr>
        <w:t xml:space="preserve">Сухой шампунь - средство для того, чтобы экстренно привести внешний вид в порядок. Такой шампунь не смоет </w:t>
      </w:r>
      <w:proofErr w:type="spellStart"/>
      <w:r w:rsidRPr="00C7207B">
        <w:rPr>
          <w:rFonts w:ascii="Arial" w:eastAsia="Times New Roman" w:hAnsi="Arial" w:cs="Arial"/>
          <w:color w:val="212529"/>
          <w:sz w:val="28"/>
          <w:szCs w:val="28"/>
          <w:lang w:eastAsia="ru-RU"/>
        </w:rPr>
        <w:t>себум</w:t>
      </w:r>
      <w:proofErr w:type="spellEnd"/>
      <w:r w:rsidRPr="00C7207B">
        <w:rPr>
          <w:rFonts w:ascii="Arial" w:eastAsia="Times New Roman" w:hAnsi="Arial" w:cs="Arial"/>
          <w:color w:val="212529"/>
          <w:sz w:val="28"/>
          <w:szCs w:val="28"/>
          <w:lang w:eastAsia="ru-RU"/>
        </w:rPr>
        <w:t xml:space="preserve"> и грязь. При регулярном использовании из-за наличия в составе спирта, это средство может вызвать ломкость волос и сухость кожи головы. </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b/>
          <w:bCs/>
          <w:color w:val="212529"/>
          <w:sz w:val="28"/>
          <w:szCs w:val="28"/>
          <w:lang w:eastAsia="ru-RU"/>
        </w:rPr>
        <w:t>Мыть голову лучше за некоторое время до сна</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color w:val="212529"/>
          <w:sz w:val="28"/>
          <w:szCs w:val="28"/>
          <w:lang w:eastAsia="ru-RU"/>
        </w:rPr>
        <w:t xml:space="preserve">Таким </w:t>
      </w:r>
      <w:proofErr w:type="gramStart"/>
      <w:r w:rsidRPr="00C7207B">
        <w:rPr>
          <w:rFonts w:ascii="Arial" w:eastAsia="Times New Roman" w:hAnsi="Arial" w:cs="Arial"/>
          <w:color w:val="212529"/>
          <w:sz w:val="28"/>
          <w:szCs w:val="28"/>
          <w:lang w:eastAsia="ru-RU"/>
        </w:rPr>
        <w:t>образом</w:t>
      </w:r>
      <w:proofErr w:type="gramEnd"/>
      <w:r w:rsidRPr="00C7207B">
        <w:rPr>
          <w:rFonts w:ascii="Arial" w:eastAsia="Times New Roman" w:hAnsi="Arial" w:cs="Arial"/>
          <w:color w:val="212529"/>
          <w:sz w:val="28"/>
          <w:szCs w:val="28"/>
          <w:lang w:eastAsia="ru-RU"/>
        </w:rPr>
        <w:t xml:space="preserve"> волосы высохнут естественным путём, что будет гораздо лучше для их состояния, чем использование фена. Но если очень нужно высушить волосы феном, проверьте температуру воздуха на своей ладони. Поток воздуха не должен обжигать руку. Такая температура воздуха не нарушит структуру волос и не навредит коже головы. </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b/>
          <w:bCs/>
          <w:color w:val="212529"/>
          <w:sz w:val="28"/>
          <w:szCs w:val="28"/>
          <w:lang w:eastAsia="ru-RU"/>
        </w:rPr>
        <w:t>Расчёсывание волос и сон с мокрыми волосами</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color w:val="212529"/>
          <w:sz w:val="28"/>
          <w:szCs w:val="28"/>
          <w:lang w:eastAsia="ru-RU"/>
        </w:rPr>
        <w:t>Расчесывая влажные волосы или ложась спать с мокрыми волосами</w:t>
      </w:r>
      <w:r w:rsidR="00C7207B">
        <w:rPr>
          <w:rFonts w:ascii="Arial" w:eastAsia="Times New Roman" w:hAnsi="Arial" w:cs="Arial"/>
          <w:color w:val="212529"/>
          <w:sz w:val="28"/>
          <w:szCs w:val="28"/>
          <w:lang w:eastAsia="ru-RU"/>
        </w:rPr>
        <w:t>,</w:t>
      </w:r>
      <w:r w:rsidRPr="00C7207B">
        <w:rPr>
          <w:rFonts w:ascii="Arial" w:eastAsia="Times New Roman" w:hAnsi="Arial" w:cs="Arial"/>
          <w:color w:val="212529"/>
          <w:sz w:val="28"/>
          <w:szCs w:val="28"/>
          <w:lang w:eastAsia="ru-RU"/>
        </w:rPr>
        <w:t xml:space="preserve"> есть риск повреждения структуры волос во время трения. Лучше</w:t>
      </w:r>
      <w:r w:rsidR="00C7207B">
        <w:rPr>
          <w:rFonts w:ascii="Arial" w:eastAsia="Times New Roman" w:hAnsi="Arial" w:cs="Arial"/>
          <w:color w:val="212529"/>
          <w:sz w:val="28"/>
          <w:szCs w:val="28"/>
          <w:lang w:eastAsia="ru-RU"/>
        </w:rPr>
        <w:t xml:space="preserve"> </w:t>
      </w:r>
      <w:r w:rsidRPr="00C7207B">
        <w:rPr>
          <w:rFonts w:ascii="Arial" w:eastAsia="Times New Roman" w:hAnsi="Arial" w:cs="Arial"/>
          <w:color w:val="212529"/>
          <w:sz w:val="28"/>
          <w:szCs w:val="28"/>
          <w:lang w:eastAsia="ru-RU"/>
        </w:rPr>
        <w:t>- промокнуть волосы полотенцем или обернуть голову полотенцем, но не тереть, не расчесывать мокрые волосы. </w:t>
      </w:r>
    </w:p>
    <w:p w:rsidR="000565E4" w:rsidRPr="00C7207B" w:rsidRDefault="000565E4" w:rsidP="00C7207B">
      <w:pPr>
        <w:spacing w:after="0" w:line="240" w:lineRule="auto"/>
        <w:ind w:firstLine="709"/>
        <w:jc w:val="both"/>
        <w:rPr>
          <w:rFonts w:ascii="Arial" w:eastAsia="Times New Roman" w:hAnsi="Arial" w:cs="Arial"/>
          <w:color w:val="212529"/>
          <w:sz w:val="28"/>
          <w:szCs w:val="28"/>
          <w:lang w:eastAsia="ru-RU"/>
        </w:rPr>
      </w:pPr>
      <w:r w:rsidRPr="00C7207B">
        <w:rPr>
          <w:rFonts w:ascii="Arial" w:eastAsia="Times New Roman" w:hAnsi="Arial" w:cs="Arial"/>
          <w:color w:val="212529"/>
          <w:sz w:val="28"/>
          <w:szCs w:val="28"/>
          <w:lang w:eastAsia="ru-RU"/>
        </w:rPr>
        <w:t>Можно купить любой шампунь, маску, бальзам для волос, можно подобрать баночки под цвет интерьера. Главное, соблюдать правила личной гигиены, одним из которых является регулярное мытьё головы. И, не делитесь своими расческами, полотенцами с другими людьми и даже членами своей семьи!</w:t>
      </w:r>
    </w:p>
    <w:p w:rsidR="00F90AB1" w:rsidRPr="00C7207B" w:rsidRDefault="00F90AB1" w:rsidP="00C7207B">
      <w:pPr>
        <w:spacing w:after="0" w:line="240" w:lineRule="auto"/>
        <w:ind w:firstLine="709"/>
        <w:jc w:val="both"/>
        <w:rPr>
          <w:rFonts w:ascii="Arial" w:hAnsi="Arial" w:cs="Arial"/>
          <w:sz w:val="28"/>
          <w:szCs w:val="28"/>
        </w:rPr>
      </w:pPr>
    </w:p>
    <w:sectPr w:rsidR="00F90AB1" w:rsidRPr="00C7207B" w:rsidSect="00C7207B">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565E4"/>
    <w:rsid w:val="000565E4"/>
    <w:rsid w:val="003F5C53"/>
    <w:rsid w:val="0049409A"/>
    <w:rsid w:val="008D5D06"/>
    <w:rsid w:val="00C7207B"/>
    <w:rsid w:val="00F90A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C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565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565E4"/>
    <w:rPr>
      <w:b/>
      <w:bCs/>
    </w:rPr>
  </w:style>
  <w:style w:type="paragraph" w:styleId="a5">
    <w:name w:val="Balloon Text"/>
    <w:basedOn w:val="a"/>
    <w:link w:val="a6"/>
    <w:uiPriority w:val="99"/>
    <w:semiHidden/>
    <w:unhideWhenUsed/>
    <w:rsid w:val="00C720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20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9385689">
      <w:bodyDiv w:val="1"/>
      <w:marLeft w:val="0"/>
      <w:marRight w:val="0"/>
      <w:marTop w:val="0"/>
      <w:marBottom w:val="0"/>
      <w:divBdr>
        <w:top w:val="none" w:sz="0" w:space="0" w:color="auto"/>
        <w:left w:val="none" w:sz="0" w:space="0" w:color="auto"/>
        <w:bottom w:val="none" w:sz="0" w:space="0" w:color="auto"/>
        <w:right w:val="none" w:sz="0" w:space="0" w:color="auto"/>
      </w:divBdr>
      <w:divsChild>
        <w:div w:id="298997083">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490</Words>
  <Characters>2793</Characters>
  <Application>Microsoft Office Word</Application>
  <DocSecurity>0</DocSecurity>
  <Lines>23</Lines>
  <Paragraphs>6</Paragraphs>
  <ScaleCrop>false</ScaleCrop>
  <Company>.</Company>
  <LinksUpToDate>false</LinksUpToDate>
  <CharactersWithSpaces>3277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user15</cp:lastModifiedBy>
  <cp:revision>2</cp:revision>
  <dcterms:created xsi:type="dcterms:W3CDTF">2021-06-02T06:15:00Z</dcterms:created>
  <dcterms:modified xsi:type="dcterms:W3CDTF">2021-06-02T07:39:00Z</dcterms:modified>
</cp:coreProperties>
</file>