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3AE" w:rsidRPr="00CA2179" w:rsidRDefault="00EF03AE" w:rsidP="00EF03AE">
      <w:pPr>
        <w:ind w:left="2832" w:firstLine="708"/>
        <w:rPr>
          <w:rFonts w:ascii="Times New Roman" w:hAnsi="Times New Roman" w:cs="Times New Roman"/>
          <w:b/>
          <w:sz w:val="44"/>
          <w:szCs w:val="44"/>
        </w:rPr>
      </w:pPr>
      <w:r w:rsidRPr="00CA2179">
        <w:rPr>
          <w:rFonts w:ascii="Times New Roman" w:hAnsi="Times New Roman" w:cs="Times New Roman"/>
          <w:b/>
          <w:sz w:val="44"/>
          <w:szCs w:val="44"/>
        </w:rPr>
        <w:t xml:space="preserve">Состав </w:t>
      </w:r>
    </w:p>
    <w:p w:rsidR="00EF03AE" w:rsidRDefault="00EF03AE" w:rsidP="00EF03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630D">
        <w:rPr>
          <w:rFonts w:ascii="Times New Roman" w:hAnsi="Times New Roman" w:cs="Times New Roman"/>
          <w:b/>
          <w:sz w:val="32"/>
          <w:szCs w:val="32"/>
        </w:rPr>
        <w:t xml:space="preserve">Комиссии Управления Роспотребнадзора по </w:t>
      </w:r>
      <w:r w:rsidR="006427FF"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  <w:r w:rsidRPr="00C4630D">
        <w:rPr>
          <w:rFonts w:ascii="Times New Roman" w:hAnsi="Times New Roman" w:cs="Times New Roman"/>
          <w:b/>
          <w:sz w:val="32"/>
          <w:szCs w:val="32"/>
        </w:rPr>
        <w:t xml:space="preserve"> по соблюдению требований к служебному поведению государственных</w:t>
      </w:r>
      <w:r w:rsidR="006427FF">
        <w:rPr>
          <w:rFonts w:ascii="Times New Roman" w:hAnsi="Times New Roman" w:cs="Times New Roman"/>
          <w:b/>
          <w:sz w:val="32"/>
          <w:szCs w:val="32"/>
        </w:rPr>
        <w:t xml:space="preserve"> гражданских</w:t>
      </w:r>
      <w:r w:rsidRPr="00C4630D">
        <w:rPr>
          <w:rFonts w:ascii="Times New Roman" w:hAnsi="Times New Roman" w:cs="Times New Roman"/>
          <w:b/>
          <w:sz w:val="32"/>
          <w:szCs w:val="32"/>
        </w:rPr>
        <w:t xml:space="preserve"> служащих и урегулированию конфликта интересов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EF03AE" w:rsidRDefault="00EF03AE" w:rsidP="00EF03A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3936"/>
        <w:gridCol w:w="5635"/>
      </w:tblGrid>
      <w:tr w:rsidR="00EF03AE" w:rsidRPr="00962EF3" w:rsidTr="006427FF">
        <w:tc>
          <w:tcPr>
            <w:tcW w:w="3936" w:type="dxa"/>
          </w:tcPr>
          <w:p w:rsidR="00EF03AE" w:rsidRPr="00962EF3" w:rsidRDefault="00EF03AE" w:rsidP="00756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EF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   </w:t>
            </w:r>
          </w:p>
        </w:tc>
        <w:tc>
          <w:tcPr>
            <w:tcW w:w="5635" w:type="dxa"/>
          </w:tcPr>
          <w:p w:rsidR="00EF03AE" w:rsidRPr="00962EF3" w:rsidRDefault="00405E9C" w:rsidP="00642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EF3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Управления                        Степанова О.Е.</w:t>
            </w:r>
          </w:p>
        </w:tc>
      </w:tr>
      <w:tr w:rsidR="00EF03AE" w:rsidRPr="00962EF3" w:rsidTr="006427FF">
        <w:tc>
          <w:tcPr>
            <w:tcW w:w="3936" w:type="dxa"/>
          </w:tcPr>
          <w:p w:rsidR="00EF03AE" w:rsidRPr="00962EF3" w:rsidRDefault="00EF03AE" w:rsidP="00756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EF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5635" w:type="dxa"/>
          </w:tcPr>
          <w:p w:rsidR="00EF03AE" w:rsidRPr="00962EF3" w:rsidRDefault="002844FA" w:rsidP="00284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EF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Управления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Садыкова Н.А</w:t>
            </w:r>
            <w:r w:rsidRPr="00962E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F03AE" w:rsidTr="006427FF">
        <w:tc>
          <w:tcPr>
            <w:tcW w:w="3936" w:type="dxa"/>
          </w:tcPr>
          <w:p w:rsidR="00EF03AE" w:rsidRPr="008F3486" w:rsidRDefault="00EF03AE" w:rsidP="00756F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Секретарь </w:t>
            </w:r>
            <w:r w:rsidRPr="008F3486">
              <w:rPr>
                <w:rFonts w:ascii="Times New Roman" w:hAnsi="Times New Roman" w:cs="Times New Roman"/>
                <w:sz w:val="32"/>
                <w:szCs w:val="32"/>
              </w:rPr>
              <w:t>комис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Pr="008F3486">
              <w:rPr>
                <w:rFonts w:ascii="Times New Roman" w:hAnsi="Times New Roman" w:cs="Times New Roman"/>
                <w:sz w:val="32"/>
                <w:szCs w:val="32"/>
              </w:rPr>
              <w:t>ии</w:t>
            </w:r>
          </w:p>
        </w:tc>
        <w:tc>
          <w:tcPr>
            <w:tcW w:w="5635" w:type="dxa"/>
          </w:tcPr>
          <w:p w:rsidR="00EF03AE" w:rsidRPr="008F3486" w:rsidRDefault="00374AA1" w:rsidP="00756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EF03AE" w:rsidRPr="008F3486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специалист-эксперт отдела государственной службы и кадров  </w:t>
            </w:r>
          </w:p>
          <w:p w:rsidR="00EF03AE" w:rsidRPr="006427FF" w:rsidRDefault="006427FF" w:rsidP="00642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Е.В.</w:t>
            </w:r>
          </w:p>
        </w:tc>
      </w:tr>
      <w:tr w:rsidR="00EF03AE" w:rsidTr="006427FF">
        <w:tc>
          <w:tcPr>
            <w:tcW w:w="3936" w:type="dxa"/>
          </w:tcPr>
          <w:p w:rsidR="00EF03AE" w:rsidRDefault="00EF03AE" w:rsidP="00756F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3486">
              <w:rPr>
                <w:rFonts w:ascii="Times New Roman" w:hAnsi="Times New Roman" w:cs="Times New Roman"/>
                <w:sz w:val="32"/>
                <w:szCs w:val="32"/>
              </w:rPr>
              <w:t>Член комис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Pr="008F3486">
              <w:rPr>
                <w:rFonts w:ascii="Times New Roman" w:hAnsi="Times New Roman" w:cs="Times New Roman"/>
                <w:sz w:val="32"/>
                <w:szCs w:val="32"/>
              </w:rPr>
              <w:t>ии</w:t>
            </w:r>
          </w:p>
        </w:tc>
        <w:tc>
          <w:tcPr>
            <w:tcW w:w="5635" w:type="dxa"/>
          </w:tcPr>
          <w:p w:rsidR="00EF03AE" w:rsidRPr="00CA2179" w:rsidRDefault="00EF03AE" w:rsidP="00756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17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="006427FF">
              <w:rPr>
                <w:rFonts w:ascii="Times New Roman" w:hAnsi="Times New Roman" w:cs="Times New Roman"/>
                <w:sz w:val="28"/>
                <w:szCs w:val="28"/>
              </w:rPr>
              <w:t>юридического обеспечения</w:t>
            </w:r>
            <w:r w:rsidRPr="00CA2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03AE" w:rsidRPr="006427FF" w:rsidRDefault="00374AA1" w:rsidP="00642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</w:t>
            </w:r>
            <w:r w:rsidR="006427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F03AE" w:rsidTr="006427FF">
        <w:tc>
          <w:tcPr>
            <w:tcW w:w="3936" w:type="dxa"/>
          </w:tcPr>
          <w:p w:rsidR="00EF03AE" w:rsidRDefault="00EF03AE" w:rsidP="00756F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Член комиссии</w:t>
            </w:r>
          </w:p>
        </w:tc>
        <w:tc>
          <w:tcPr>
            <w:tcW w:w="5635" w:type="dxa"/>
          </w:tcPr>
          <w:p w:rsidR="00EF03AE" w:rsidRPr="00CA2179" w:rsidRDefault="000E02CD" w:rsidP="00756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EF03AE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F03AE" w:rsidRPr="00CA2179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="00962EF3">
              <w:rPr>
                <w:rFonts w:ascii="Times New Roman" w:hAnsi="Times New Roman" w:cs="Times New Roman"/>
                <w:sz w:val="28"/>
                <w:szCs w:val="28"/>
              </w:rPr>
              <w:t>надзора по гигиене труда</w:t>
            </w:r>
          </w:p>
          <w:p w:rsidR="00EF03AE" w:rsidRDefault="006427FF" w:rsidP="006427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 В.А.</w:t>
            </w:r>
          </w:p>
        </w:tc>
      </w:tr>
      <w:tr w:rsidR="00EF03AE" w:rsidTr="006427FF">
        <w:tc>
          <w:tcPr>
            <w:tcW w:w="3936" w:type="dxa"/>
          </w:tcPr>
          <w:p w:rsidR="00EF03AE" w:rsidRDefault="00EF03AE" w:rsidP="00756F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Член комиссии</w:t>
            </w:r>
            <w:r w:rsidR="00BD033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 независимый эксперт</w:t>
            </w:r>
          </w:p>
        </w:tc>
        <w:tc>
          <w:tcPr>
            <w:tcW w:w="5635" w:type="dxa"/>
          </w:tcPr>
          <w:p w:rsidR="00962EF3" w:rsidRPr="00962EF3" w:rsidRDefault="00962EF3" w:rsidP="00962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EF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BD0333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 w:rsidRPr="00962EF3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Нижегородского института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2EF3">
              <w:rPr>
                <w:rFonts w:ascii="Times New Roman" w:hAnsi="Times New Roman" w:cs="Times New Roman"/>
                <w:sz w:val="28"/>
                <w:szCs w:val="28"/>
              </w:rPr>
              <w:t xml:space="preserve">- филиала </w:t>
            </w:r>
            <w:proofErr w:type="spellStart"/>
            <w:r w:rsidRPr="00962EF3">
              <w:rPr>
                <w:rFonts w:ascii="Times New Roman" w:hAnsi="Times New Roman" w:cs="Times New Roman"/>
                <w:sz w:val="28"/>
                <w:szCs w:val="28"/>
              </w:rPr>
              <w:t>РАНХиГС</w:t>
            </w:r>
            <w:proofErr w:type="spellEnd"/>
            <w:r w:rsidR="00BD0333">
              <w:rPr>
                <w:rFonts w:ascii="Times New Roman" w:hAnsi="Times New Roman" w:cs="Times New Roman"/>
                <w:sz w:val="28"/>
                <w:szCs w:val="28"/>
              </w:rPr>
              <w:t>, кандидат психологических наук</w:t>
            </w:r>
          </w:p>
          <w:p w:rsidR="00EF03AE" w:rsidRPr="006427FF" w:rsidRDefault="00BD0333" w:rsidP="00962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Аврамцев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6427FF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</w:tr>
      <w:tr w:rsidR="00EF03AE" w:rsidTr="006427FF">
        <w:tc>
          <w:tcPr>
            <w:tcW w:w="3936" w:type="dxa"/>
          </w:tcPr>
          <w:p w:rsidR="00EF03AE" w:rsidRDefault="00EF03AE" w:rsidP="00756F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Член комиссии</w:t>
            </w:r>
            <w:r w:rsidR="00BD033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 независимый эксперт</w:t>
            </w:r>
          </w:p>
        </w:tc>
        <w:tc>
          <w:tcPr>
            <w:tcW w:w="5635" w:type="dxa"/>
          </w:tcPr>
          <w:p w:rsidR="00EF03AE" w:rsidRPr="00CA2179" w:rsidRDefault="00BD0333" w:rsidP="00756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центра дополнительного образования</w:t>
            </w:r>
            <w:r w:rsidR="00EF03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2EF3" w:rsidRPr="00962EF3">
              <w:rPr>
                <w:rFonts w:ascii="Times New Roman" w:hAnsi="Times New Roman" w:cs="Times New Roman"/>
                <w:sz w:val="28"/>
                <w:szCs w:val="28"/>
              </w:rPr>
              <w:t>Нижегородского института управления</w:t>
            </w:r>
            <w:r w:rsidR="00962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2EF3" w:rsidRPr="00962EF3">
              <w:rPr>
                <w:rFonts w:ascii="Times New Roman" w:hAnsi="Times New Roman" w:cs="Times New Roman"/>
                <w:sz w:val="28"/>
                <w:szCs w:val="28"/>
              </w:rPr>
              <w:t xml:space="preserve">- филиала </w:t>
            </w:r>
            <w:proofErr w:type="spellStart"/>
            <w:r w:rsidR="00962EF3" w:rsidRPr="00962EF3">
              <w:rPr>
                <w:rFonts w:ascii="Times New Roman" w:hAnsi="Times New Roman" w:cs="Times New Roman"/>
                <w:sz w:val="28"/>
                <w:szCs w:val="28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кандидат политических наук</w:t>
            </w:r>
          </w:p>
          <w:p w:rsidR="00EF03AE" w:rsidRDefault="00BD0333" w:rsidP="006427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</w:t>
            </w:r>
            <w:r w:rsidR="006427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6591B" w:rsidRPr="00EF03AE" w:rsidRDefault="00C6591B" w:rsidP="00962EF3"/>
    <w:sectPr w:rsidR="00C6591B" w:rsidRPr="00EF03AE" w:rsidSect="00E20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245"/>
    <w:rsid w:val="000A2547"/>
    <w:rsid w:val="000E02CD"/>
    <w:rsid w:val="00101245"/>
    <w:rsid w:val="002844FA"/>
    <w:rsid w:val="00374AA1"/>
    <w:rsid w:val="00405E9C"/>
    <w:rsid w:val="00496909"/>
    <w:rsid w:val="006427FF"/>
    <w:rsid w:val="00683BB8"/>
    <w:rsid w:val="007534A4"/>
    <w:rsid w:val="00821D3B"/>
    <w:rsid w:val="00872F6F"/>
    <w:rsid w:val="008B6A96"/>
    <w:rsid w:val="00962EF3"/>
    <w:rsid w:val="00977889"/>
    <w:rsid w:val="00B33E8B"/>
    <w:rsid w:val="00B67B24"/>
    <w:rsid w:val="00BC4C29"/>
    <w:rsid w:val="00BD0333"/>
    <w:rsid w:val="00C6591B"/>
    <w:rsid w:val="00C827E0"/>
    <w:rsid w:val="00D20A96"/>
    <w:rsid w:val="00E202E8"/>
    <w:rsid w:val="00E518AA"/>
    <w:rsid w:val="00EF03AE"/>
    <w:rsid w:val="00F80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A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1245"/>
    <w:pPr>
      <w:spacing w:after="288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1245"/>
    <w:rPr>
      <w:b/>
      <w:bCs/>
    </w:rPr>
  </w:style>
  <w:style w:type="table" w:styleId="a5">
    <w:name w:val="Table Grid"/>
    <w:basedOn w:val="a1"/>
    <w:uiPriority w:val="59"/>
    <w:rsid w:val="00EF03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2017-09-25T10:50:00Z</cp:lastPrinted>
  <dcterms:created xsi:type="dcterms:W3CDTF">2022-02-07T08:17:00Z</dcterms:created>
  <dcterms:modified xsi:type="dcterms:W3CDTF">2023-10-25T11:37:00Z</dcterms:modified>
</cp:coreProperties>
</file>