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4D2" w:rsidRDefault="00AD34D2" w:rsidP="002F10B3">
      <w:pPr>
        <w:pStyle w:val="a7"/>
        <w:rPr>
          <w:rStyle w:val="a8"/>
          <w:rFonts w:ascii="Verdana" w:hAnsi="Verdana"/>
        </w:rPr>
      </w:pPr>
      <w:r>
        <w:rPr>
          <w:rFonts w:ascii="Verdana" w:hAnsi="Verdana"/>
          <w:sz w:val="20"/>
          <w:szCs w:val="20"/>
        </w:rPr>
        <w:t xml:space="preserve"> </w:t>
      </w:r>
      <w:r w:rsidRPr="007C2B14">
        <w:rPr>
          <w:rFonts w:ascii="Verdana" w:hAnsi="Verdana"/>
          <w:sz w:val="20"/>
          <w:szCs w:val="20"/>
        </w:rPr>
        <w:object w:dxaOrig="900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48.75pt" o:ole="">
            <v:imagedata r:id="rId6" o:title=""/>
          </v:shape>
          <o:OLEObject Type="Embed" ProgID="PBrush" ShapeID="_x0000_i1025" DrawAspect="Content" ObjectID="_1496816666" r:id="rId7"/>
        </w:object>
      </w:r>
    </w:p>
    <w:p w:rsidR="00AD34D2" w:rsidRPr="008D468B" w:rsidRDefault="00AD34D2" w:rsidP="008D468B">
      <w:pPr>
        <w:pStyle w:val="a7"/>
        <w:rPr>
          <w:sz w:val="24"/>
        </w:rPr>
      </w:pPr>
    </w:p>
    <w:p w:rsidR="00AD34D2" w:rsidRPr="008D468B" w:rsidRDefault="00AD34D2" w:rsidP="008D468B">
      <w:pPr>
        <w:pStyle w:val="a7"/>
        <w:rPr>
          <w:b/>
          <w:bCs/>
          <w:sz w:val="24"/>
        </w:rPr>
      </w:pPr>
      <w:r w:rsidRPr="008D468B">
        <w:rPr>
          <w:b/>
          <w:bCs/>
          <w:sz w:val="24"/>
        </w:rPr>
        <w:t>ФЕДЕРАЛЬНАЯ СЛУЖБА ПО НАДЗОРУ В СФЕРЕ ЗАЩИТЫ ПРАВ ПОТРЕБИТЕЛЕЙ И БЛАГОПОЛУЧИЯ ЧЕЛОВЕКА</w:t>
      </w:r>
    </w:p>
    <w:p w:rsidR="00AD34D2" w:rsidRPr="008D468B" w:rsidRDefault="00AD34D2" w:rsidP="008D468B">
      <w:pPr>
        <w:pStyle w:val="20"/>
        <w:rPr>
          <w:sz w:val="24"/>
        </w:rPr>
      </w:pPr>
      <w:r w:rsidRPr="008D468B">
        <w:rPr>
          <w:sz w:val="24"/>
        </w:rPr>
        <w:t>Управление Федеральной службы по надзору в сфере защиты прав потребителей и благополучия человека</w:t>
      </w:r>
    </w:p>
    <w:p w:rsidR="00AD34D2" w:rsidRDefault="00AD34D2" w:rsidP="008D468B">
      <w:pPr>
        <w:pStyle w:val="20"/>
        <w:rPr>
          <w:sz w:val="24"/>
        </w:rPr>
      </w:pPr>
      <w:r w:rsidRPr="008D468B">
        <w:rPr>
          <w:sz w:val="24"/>
        </w:rPr>
        <w:t>по Нижегородской области</w:t>
      </w:r>
    </w:p>
    <w:p w:rsidR="00AD34D2" w:rsidRPr="008D468B" w:rsidRDefault="00AD34D2" w:rsidP="008D468B">
      <w:pPr>
        <w:pStyle w:val="20"/>
        <w:rPr>
          <w:sz w:val="24"/>
        </w:rPr>
      </w:pPr>
    </w:p>
    <w:p w:rsidR="00AD34D2" w:rsidRPr="008D468B" w:rsidRDefault="00AD34D2" w:rsidP="000D61C5">
      <w:pPr>
        <w:jc w:val="center"/>
        <w:outlineLvl w:val="0"/>
        <w:rPr>
          <w:sz w:val="20"/>
          <w:szCs w:val="20"/>
        </w:rPr>
      </w:pPr>
      <w:smartTag w:uri="urn:schemas-microsoft-com:office:smarttags" w:element="metricconverter">
        <w:smartTagPr>
          <w:attr w:name="ProductID" w:val="603950, г"/>
        </w:smartTagPr>
        <w:r w:rsidRPr="008D468B">
          <w:rPr>
            <w:sz w:val="20"/>
            <w:szCs w:val="20"/>
          </w:rPr>
          <w:t>603950, г</w:t>
        </w:r>
      </w:smartTag>
      <w:r w:rsidRPr="008D468B">
        <w:rPr>
          <w:sz w:val="20"/>
          <w:szCs w:val="20"/>
        </w:rPr>
        <w:t>. Нижний Новгород, ул. Тургенева, д.1</w:t>
      </w:r>
    </w:p>
    <w:p w:rsidR="00AD34D2" w:rsidRPr="00440A9E" w:rsidRDefault="00AD34D2" w:rsidP="000D61C5">
      <w:pPr>
        <w:jc w:val="center"/>
        <w:outlineLvl w:val="0"/>
        <w:rPr>
          <w:color w:val="4F4F4F"/>
          <w:sz w:val="28"/>
          <w:szCs w:val="28"/>
        </w:rPr>
      </w:pPr>
      <w:r w:rsidRPr="008D468B">
        <w:rPr>
          <w:sz w:val="20"/>
          <w:szCs w:val="20"/>
        </w:rPr>
        <w:t xml:space="preserve">тел/факс (8312) 436-78-90, 436-78-73. </w:t>
      </w:r>
      <w:r w:rsidRPr="00502E4E">
        <w:rPr>
          <w:sz w:val="20"/>
          <w:szCs w:val="20"/>
          <w:lang w:val="en-US"/>
        </w:rPr>
        <w:t>E</w:t>
      </w:r>
      <w:r w:rsidRPr="00440A9E">
        <w:rPr>
          <w:sz w:val="20"/>
          <w:szCs w:val="20"/>
        </w:rPr>
        <w:t>-</w:t>
      </w:r>
      <w:r w:rsidRPr="008D468B">
        <w:rPr>
          <w:sz w:val="20"/>
          <w:szCs w:val="20"/>
          <w:lang w:val="en-US"/>
        </w:rPr>
        <w:t>mail</w:t>
      </w:r>
      <w:r w:rsidRPr="00440A9E">
        <w:rPr>
          <w:sz w:val="20"/>
          <w:szCs w:val="20"/>
        </w:rPr>
        <w:t xml:space="preserve">:  </w:t>
      </w:r>
      <w:hyperlink r:id="rId8" w:history="1">
        <w:r w:rsidRPr="008D468B">
          <w:rPr>
            <w:rStyle w:val="a5"/>
            <w:sz w:val="20"/>
            <w:szCs w:val="20"/>
            <w:lang w:val="en-US"/>
          </w:rPr>
          <w:t>sanepid</w:t>
        </w:r>
        <w:r w:rsidRPr="00440A9E">
          <w:rPr>
            <w:rStyle w:val="a5"/>
            <w:sz w:val="20"/>
            <w:szCs w:val="20"/>
          </w:rPr>
          <w:t>@</w:t>
        </w:r>
        <w:r w:rsidRPr="008D468B">
          <w:rPr>
            <w:rStyle w:val="a5"/>
            <w:sz w:val="20"/>
            <w:szCs w:val="20"/>
            <w:lang w:val="en-US"/>
          </w:rPr>
          <w:t>sinn</w:t>
        </w:r>
        <w:r w:rsidRPr="00440A9E">
          <w:rPr>
            <w:rStyle w:val="a5"/>
            <w:sz w:val="20"/>
            <w:szCs w:val="20"/>
          </w:rPr>
          <w:t>.</w:t>
        </w:r>
        <w:r w:rsidRPr="008D468B">
          <w:rPr>
            <w:rStyle w:val="a5"/>
            <w:sz w:val="20"/>
            <w:szCs w:val="20"/>
            <w:lang w:val="en-US"/>
          </w:rPr>
          <w:t>ru</w:t>
        </w:r>
      </w:hyperlink>
      <w:r w:rsidRPr="00502E4E">
        <w:rPr>
          <w:color w:val="4F4F4F"/>
          <w:sz w:val="28"/>
          <w:szCs w:val="28"/>
          <w:lang w:val="en-US"/>
        </w:rPr>
        <w:t> </w:t>
      </w:r>
    </w:p>
    <w:p w:rsidR="00AD34D2" w:rsidRPr="00440A9E" w:rsidRDefault="00AD34D2" w:rsidP="008F7020">
      <w:pPr>
        <w:rPr>
          <w:sz w:val="28"/>
          <w:szCs w:val="28"/>
        </w:rPr>
      </w:pPr>
    </w:p>
    <w:p w:rsidR="00AD34D2" w:rsidRPr="001B28CE" w:rsidRDefault="00AD34D2" w:rsidP="008F7020">
      <w:pPr>
        <w:jc w:val="center"/>
      </w:pPr>
      <w:r w:rsidRPr="001B28CE">
        <w:t xml:space="preserve">О результатах проведенных проверок в отношении </w:t>
      </w:r>
    </w:p>
    <w:p w:rsidR="00AD34D2" w:rsidRPr="001B28CE" w:rsidRDefault="00AD34D2" w:rsidP="001B28CE">
      <w:pPr>
        <w:jc w:val="center"/>
      </w:pPr>
      <w:r w:rsidRPr="001B28CE">
        <w:t>органов местного самоуправления и должностных лиц местного самоуправления</w:t>
      </w:r>
    </w:p>
    <w:p w:rsidR="00AD34D2" w:rsidRPr="002B148C" w:rsidRDefault="00AD34D2" w:rsidP="00F05B44">
      <w:pPr>
        <w:pStyle w:val="a4"/>
        <w:tabs>
          <w:tab w:val="left" w:pos="709"/>
        </w:tabs>
        <w:spacing w:before="0" w:beforeAutospacing="0" w:after="0"/>
        <w:jc w:val="both"/>
        <w:rPr>
          <w:sz w:val="28"/>
          <w:szCs w:val="28"/>
        </w:rPr>
      </w:pPr>
    </w:p>
    <w:p w:rsidR="00AD34D2" w:rsidRPr="001B28CE" w:rsidRDefault="00AD34D2" w:rsidP="002E1B4E">
      <w:pPr>
        <w:pStyle w:val="20"/>
        <w:tabs>
          <w:tab w:val="left" w:pos="720"/>
        </w:tabs>
        <w:jc w:val="both"/>
        <w:rPr>
          <w:b w:val="0"/>
          <w:sz w:val="24"/>
        </w:rPr>
      </w:pPr>
      <w:r w:rsidRPr="001B28CE">
        <w:rPr>
          <w:b w:val="0"/>
          <w:sz w:val="24"/>
        </w:rPr>
        <w:t xml:space="preserve">          Управление Федеральной службы по надзору в сфере защиты прав потребителей и благополучия человека по Нижегородской о</w:t>
      </w:r>
      <w:r w:rsidR="00CF009A" w:rsidRPr="001B28CE">
        <w:rPr>
          <w:b w:val="0"/>
          <w:sz w:val="24"/>
        </w:rPr>
        <w:t>бласти информирует о проведенной</w:t>
      </w:r>
      <w:r w:rsidRPr="001B28CE">
        <w:rPr>
          <w:b w:val="0"/>
          <w:sz w:val="24"/>
        </w:rPr>
        <w:t xml:space="preserve"> проверк</w:t>
      </w:r>
      <w:r w:rsidR="00CF009A" w:rsidRPr="001B28CE">
        <w:rPr>
          <w:b w:val="0"/>
          <w:sz w:val="24"/>
        </w:rPr>
        <w:t>е</w:t>
      </w:r>
      <w:r w:rsidR="00B10B25">
        <w:rPr>
          <w:b w:val="0"/>
          <w:sz w:val="24"/>
        </w:rPr>
        <w:t xml:space="preserve"> в отношении органов</w:t>
      </w:r>
      <w:r w:rsidRPr="001B28CE">
        <w:rPr>
          <w:b w:val="0"/>
          <w:sz w:val="24"/>
        </w:rPr>
        <w:t xml:space="preserve"> местного самоуправления и должностных лиц местного самоуправления. </w:t>
      </w:r>
    </w:p>
    <w:p w:rsidR="00AD34D2" w:rsidRPr="00ED298A" w:rsidRDefault="00AD34D2" w:rsidP="00ED298A">
      <w:pPr>
        <w:pStyle w:val="20"/>
        <w:tabs>
          <w:tab w:val="left" w:pos="720"/>
        </w:tabs>
        <w:jc w:val="both"/>
        <w:rPr>
          <w:b w:val="0"/>
          <w:sz w:val="24"/>
        </w:rPr>
      </w:pPr>
      <w:r w:rsidRPr="00ED298A">
        <w:rPr>
          <w:b w:val="0"/>
          <w:sz w:val="24"/>
        </w:rPr>
        <w:t xml:space="preserve">           Территориальным        отделом      Управления           Роспотребнадзора</w:t>
      </w:r>
      <w:r w:rsidR="00ED298A" w:rsidRPr="00ED298A">
        <w:rPr>
          <w:b w:val="0"/>
          <w:sz w:val="24"/>
        </w:rPr>
        <w:t xml:space="preserve"> </w:t>
      </w:r>
      <w:r w:rsidRPr="00ED298A">
        <w:rPr>
          <w:b w:val="0"/>
          <w:sz w:val="24"/>
        </w:rPr>
        <w:t xml:space="preserve">по Нижегородской области в </w:t>
      </w:r>
      <w:proofErr w:type="spellStart"/>
      <w:r w:rsidR="001B28CE" w:rsidRPr="00ED298A">
        <w:rPr>
          <w:b w:val="0"/>
          <w:sz w:val="24"/>
        </w:rPr>
        <w:t>Сергачском</w:t>
      </w:r>
      <w:proofErr w:type="spellEnd"/>
      <w:r w:rsidR="001B28CE" w:rsidRPr="00ED298A">
        <w:rPr>
          <w:b w:val="0"/>
          <w:sz w:val="24"/>
        </w:rPr>
        <w:t xml:space="preserve">, Краснооктябрьском, </w:t>
      </w:r>
      <w:proofErr w:type="spellStart"/>
      <w:r w:rsidR="001B28CE" w:rsidRPr="00ED298A">
        <w:rPr>
          <w:b w:val="0"/>
          <w:sz w:val="24"/>
        </w:rPr>
        <w:t>Пильнинском</w:t>
      </w:r>
      <w:proofErr w:type="spellEnd"/>
      <w:r w:rsidR="001B28CE" w:rsidRPr="00ED298A">
        <w:rPr>
          <w:b w:val="0"/>
          <w:sz w:val="24"/>
        </w:rPr>
        <w:t xml:space="preserve">, </w:t>
      </w:r>
      <w:proofErr w:type="spellStart"/>
      <w:r w:rsidR="001B28CE" w:rsidRPr="00ED298A">
        <w:rPr>
          <w:b w:val="0"/>
          <w:sz w:val="24"/>
        </w:rPr>
        <w:t>Сеченовском</w:t>
      </w:r>
      <w:proofErr w:type="spellEnd"/>
      <w:r w:rsidR="00CF009A" w:rsidRPr="00ED298A">
        <w:rPr>
          <w:b w:val="0"/>
          <w:sz w:val="24"/>
        </w:rPr>
        <w:t xml:space="preserve"> </w:t>
      </w:r>
      <w:r w:rsidR="00D63402" w:rsidRPr="00ED298A">
        <w:rPr>
          <w:b w:val="0"/>
          <w:sz w:val="24"/>
        </w:rPr>
        <w:t xml:space="preserve">районах </w:t>
      </w:r>
      <w:r w:rsidR="00CF009A" w:rsidRPr="00ED298A">
        <w:rPr>
          <w:b w:val="0"/>
          <w:sz w:val="24"/>
        </w:rPr>
        <w:t>с 27</w:t>
      </w:r>
      <w:r w:rsidRPr="00ED298A">
        <w:rPr>
          <w:b w:val="0"/>
          <w:sz w:val="24"/>
        </w:rPr>
        <w:t>.0</w:t>
      </w:r>
      <w:r w:rsidR="00CF009A" w:rsidRPr="00ED298A">
        <w:rPr>
          <w:b w:val="0"/>
          <w:sz w:val="24"/>
        </w:rPr>
        <w:t>5</w:t>
      </w:r>
      <w:r w:rsidRPr="00ED298A">
        <w:rPr>
          <w:b w:val="0"/>
          <w:sz w:val="24"/>
        </w:rPr>
        <w:t>.201</w:t>
      </w:r>
      <w:r w:rsidR="00CF009A" w:rsidRPr="00ED298A">
        <w:rPr>
          <w:b w:val="0"/>
          <w:sz w:val="24"/>
        </w:rPr>
        <w:t>5</w:t>
      </w:r>
      <w:r w:rsidRPr="00ED298A">
        <w:rPr>
          <w:b w:val="0"/>
          <w:sz w:val="24"/>
        </w:rPr>
        <w:t>г по 0</w:t>
      </w:r>
      <w:r w:rsidR="00CF009A" w:rsidRPr="00ED298A">
        <w:rPr>
          <w:b w:val="0"/>
          <w:sz w:val="24"/>
        </w:rPr>
        <w:t>5</w:t>
      </w:r>
      <w:r w:rsidRPr="00ED298A">
        <w:rPr>
          <w:b w:val="0"/>
          <w:sz w:val="24"/>
        </w:rPr>
        <w:t>.0</w:t>
      </w:r>
      <w:r w:rsidR="00CF009A" w:rsidRPr="00ED298A">
        <w:rPr>
          <w:b w:val="0"/>
          <w:sz w:val="24"/>
        </w:rPr>
        <w:t>6</w:t>
      </w:r>
      <w:r w:rsidRPr="00ED298A">
        <w:rPr>
          <w:b w:val="0"/>
          <w:sz w:val="24"/>
        </w:rPr>
        <w:t>.201</w:t>
      </w:r>
      <w:r w:rsidR="00CF009A" w:rsidRPr="00ED298A">
        <w:rPr>
          <w:b w:val="0"/>
          <w:sz w:val="24"/>
        </w:rPr>
        <w:t>5</w:t>
      </w:r>
      <w:r w:rsidRPr="00ED298A">
        <w:rPr>
          <w:b w:val="0"/>
          <w:sz w:val="24"/>
        </w:rPr>
        <w:t xml:space="preserve">г проведена плановая проверка </w:t>
      </w:r>
      <w:r w:rsidR="00CF009A" w:rsidRPr="00ED298A">
        <w:rPr>
          <w:b w:val="0"/>
          <w:sz w:val="24"/>
        </w:rPr>
        <w:t xml:space="preserve">Администрации </w:t>
      </w:r>
      <w:proofErr w:type="spellStart"/>
      <w:r w:rsidR="00CF009A" w:rsidRPr="00ED298A">
        <w:rPr>
          <w:b w:val="0"/>
          <w:sz w:val="24"/>
        </w:rPr>
        <w:t>Медянского</w:t>
      </w:r>
      <w:proofErr w:type="spellEnd"/>
      <w:r w:rsidR="00CF009A" w:rsidRPr="00ED298A">
        <w:rPr>
          <w:b w:val="0"/>
          <w:sz w:val="24"/>
        </w:rPr>
        <w:t xml:space="preserve"> сель</w:t>
      </w:r>
      <w:r w:rsidR="009674E8" w:rsidRPr="00ED298A">
        <w:rPr>
          <w:b w:val="0"/>
          <w:sz w:val="24"/>
        </w:rPr>
        <w:t xml:space="preserve">ского </w:t>
      </w:r>
      <w:r w:rsidR="00CF009A" w:rsidRPr="00ED298A">
        <w:rPr>
          <w:b w:val="0"/>
          <w:sz w:val="24"/>
        </w:rPr>
        <w:t>совета Краснооктябрьского района Нижегородской области.</w:t>
      </w:r>
    </w:p>
    <w:p w:rsidR="00AD34D2" w:rsidRPr="00ED298A" w:rsidRDefault="00AD34D2" w:rsidP="002E1B4E">
      <w:pPr>
        <w:overflowPunct w:val="0"/>
        <w:autoSpaceDE w:val="0"/>
        <w:autoSpaceDN w:val="0"/>
        <w:adjustRightInd w:val="0"/>
        <w:jc w:val="both"/>
      </w:pPr>
      <w:r w:rsidRPr="00ED298A">
        <w:t>По результатам проверки выявлены нарушения:</w:t>
      </w:r>
    </w:p>
    <w:p w:rsidR="001B28CE" w:rsidRDefault="001B28CE" w:rsidP="001B28CE">
      <w:pPr>
        <w:jc w:val="both"/>
      </w:pPr>
      <w:r w:rsidRPr="00ED298A">
        <w:t xml:space="preserve">- п.п. 1.2, 3.1. </w:t>
      </w:r>
      <w:proofErr w:type="spellStart"/>
      <w:r w:rsidRPr="00ED298A">
        <w:t>СанПиН</w:t>
      </w:r>
      <w:proofErr w:type="spellEnd"/>
      <w:r w:rsidRPr="00ED298A">
        <w:t xml:space="preserve">  42-128-4690-88 «Санитарные правила содержания территории</w:t>
      </w:r>
      <w:r>
        <w:t xml:space="preserve"> населённых мест» </w:t>
      </w:r>
      <w:r w:rsidRPr="00ED4707">
        <w:t xml:space="preserve"> не организован  сбор и вывоз ТБО на утилизацию</w:t>
      </w:r>
      <w:r>
        <w:t xml:space="preserve">, на окраине села </w:t>
      </w:r>
      <w:proofErr w:type="spellStart"/>
      <w:r>
        <w:t>Медяна</w:t>
      </w:r>
      <w:proofErr w:type="spellEnd"/>
      <w:r>
        <w:t xml:space="preserve"> обнаружена </w:t>
      </w:r>
      <w:r w:rsidRPr="00ED4707">
        <w:t>несанкционированная  св</w:t>
      </w:r>
      <w:r>
        <w:t>алка</w:t>
      </w:r>
      <w:r w:rsidRPr="00ED4707">
        <w:t xml:space="preserve">  ТБО</w:t>
      </w:r>
      <w:r>
        <w:t>;</w:t>
      </w:r>
    </w:p>
    <w:p w:rsidR="001B28CE" w:rsidRDefault="001B28CE" w:rsidP="001B28CE">
      <w:pPr>
        <w:jc w:val="both"/>
      </w:pPr>
      <w:r>
        <w:t xml:space="preserve">- </w:t>
      </w:r>
      <w:r w:rsidR="00D63402">
        <w:t xml:space="preserve">п. 3.2.1.1. </w:t>
      </w:r>
      <w:proofErr w:type="spellStart"/>
      <w:r w:rsidR="00D63402">
        <w:t>СанПиН</w:t>
      </w:r>
      <w:proofErr w:type="spellEnd"/>
      <w:r w:rsidRPr="00ED4707">
        <w:t xml:space="preserve"> 2.1.4.1110-02 «Зоны санитарной охраны источников водоснабжения и вод</w:t>
      </w:r>
      <w:r>
        <w:t>опроводов питьевого назначения» т</w:t>
      </w:r>
      <w:r w:rsidRPr="00ED4707">
        <w:t>ерритории первого пояса зоны санитарной охраны для арт</w:t>
      </w:r>
      <w:r>
        <w:t xml:space="preserve">езианских </w:t>
      </w:r>
      <w:r w:rsidRPr="00ED4707">
        <w:t>скважин  не имеют ограждения</w:t>
      </w:r>
      <w:r>
        <w:t>;</w:t>
      </w:r>
    </w:p>
    <w:p w:rsidR="00D63402" w:rsidRDefault="00D63402" w:rsidP="001B28CE">
      <w:pPr>
        <w:jc w:val="both"/>
      </w:pPr>
      <w:r>
        <w:t>-</w:t>
      </w:r>
      <w:r w:rsidRPr="00D63402">
        <w:t xml:space="preserve"> </w:t>
      </w:r>
      <w:r>
        <w:t xml:space="preserve">п. 4.2  </w:t>
      </w:r>
      <w:proofErr w:type="spellStart"/>
      <w:r>
        <w:t>СанПиН</w:t>
      </w:r>
      <w:proofErr w:type="spellEnd"/>
      <w:r w:rsidRPr="00D63402">
        <w:t xml:space="preserve"> 2.1.4.1074-01 «Питьевая вода», п.1.5 </w:t>
      </w:r>
      <w:r>
        <w:t xml:space="preserve">Санитарных правил </w:t>
      </w:r>
      <w:r w:rsidRPr="00D63402">
        <w:t xml:space="preserve">1.1.1058-01 «Организация и проведение производственного </w:t>
      </w:r>
      <w:proofErr w:type="gramStart"/>
      <w:r w:rsidRPr="00D63402">
        <w:t>контроля за</w:t>
      </w:r>
      <w:proofErr w:type="gramEnd"/>
      <w:r>
        <w:t xml:space="preserve"> соблюдением санитарных правил» </w:t>
      </w:r>
      <w:r w:rsidRPr="00ED4707">
        <w:t>не организован лабораторно-производственный контроль за качеством воды из скважин и из общественных колодцев</w:t>
      </w:r>
      <w:r>
        <w:t>;</w:t>
      </w:r>
    </w:p>
    <w:p w:rsidR="00D63402" w:rsidRDefault="00D63402" w:rsidP="001B28CE">
      <w:pPr>
        <w:jc w:val="both"/>
      </w:pPr>
      <w:r>
        <w:t xml:space="preserve">- </w:t>
      </w:r>
      <w:r w:rsidRPr="00ED4707">
        <w:t>п.3.4.1.СанПиН</w:t>
      </w:r>
      <w:r>
        <w:t>а 2.1.4.1074-01 «Питьевая вода»</w:t>
      </w:r>
      <w:r w:rsidRPr="00D63402">
        <w:t xml:space="preserve"> </w:t>
      </w:r>
      <w:r w:rsidRPr="00ED4707">
        <w:t>вода из скважины № 1 по санитарно-химическим показателям по о</w:t>
      </w:r>
      <w:r>
        <w:t xml:space="preserve">бщей жесткости </w:t>
      </w:r>
      <w:r w:rsidRPr="00ED4707">
        <w:t>и общей минерализации</w:t>
      </w:r>
      <w:r>
        <w:t xml:space="preserve"> </w:t>
      </w:r>
      <w:r w:rsidRPr="00ED4707">
        <w:t xml:space="preserve"> </w:t>
      </w:r>
      <w:r>
        <w:t>(п</w:t>
      </w:r>
      <w:r w:rsidR="00771F95">
        <w:t>ротокол № 757 от 01.06.2015 г.) и</w:t>
      </w:r>
      <w:r w:rsidRPr="00D63402">
        <w:t xml:space="preserve"> </w:t>
      </w:r>
      <w:r w:rsidRPr="00ED4707">
        <w:t>вода из скважины № 2 по санитарно-хими</w:t>
      </w:r>
      <w:r>
        <w:t xml:space="preserve">ческим показателям по сульфатам, </w:t>
      </w:r>
      <w:r w:rsidRPr="00ED4707">
        <w:t>по общей</w:t>
      </w:r>
      <w:r>
        <w:t xml:space="preserve"> жесткости, </w:t>
      </w:r>
      <w:r w:rsidRPr="00ED4707">
        <w:t>по общей минерализации</w:t>
      </w:r>
      <w:r>
        <w:t xml:space="preserve"> </w:t>
      </w:r>
      <w:r w:rsidR="00771F95">
        <w:t>(протокол</w:t>
      </w:r>
      <w:r w:rsidR="00771F95" w:rsidRPr="00ED4707">
        <w:t xml:space="preserve"> № 756 от 01.06.2015</w:t>
      </w:r>
      <w:r w:rsidR="00771F95">
        <w:t xml:space="preserve">г.) </w:t>
      </w:r>
      <w:r w:rsidRPr="00ED4707">
        <w:t>не соответствует  гигиеническ</w:t>
      </w:r>
      <w:r w:rsidR="00771F95">
        <w:t>им</w:t>
      </w:r>
      <w:r w:rsidRPr="00ED4707">
        <w:t xml:space="preserve"> норматив</w:t>
      </w:r>
      <w:r w:rsidR="00771F95">
        <w:t>ам;</w:t>
      </w:r>
      <w:r w:rsidRPr="00D63402">
        <w:t xml:space="preserve"> </w:t>
      </w:r>
    </w:p>
    <w:p w:rsidR="00D63402" w:rsidRDefault="00D63402" w:rsidP="001B28CE">
      <w:pPr>
        <w:jc w:val="both"/>
      </w:pPr>
      <w:r>
        <w:t>-</w:t>
      </w:r>
      <w:r w:rsidRPr="00D63402">
        <w:t xml:space="preserve"> </w:t>
      </w:r>
      <w:r>
        <w:t>п.</w:t>
      </w:r>
      <w:r w:rsidR="009674E8">
        <w:t xml:space="preserve"> </w:t>
      </w:r>
      <w:r>
        <w:t xml:space="preserve">3.3 </w:t>
      </w:r>
      <w:proofErr w:type="spellStart"/>
      <w:r>
        <w:t>СанПиН</w:t>
      </w:r>
      <w:proofErr w:type="spellEnd"/>
      <w:r>
        <w:t xml:space="preserve"> 2.1.4.1074-01 «Питьевая вода»</w:t>
      </w:r>
      <w:r w:rsidRPr="00D63402">
        <w:t xml:space="preserve"> </w:t>
      </w:r>
      <w:r w:rsidRPr="00ED4707">
        <w:t>вода из скважины № 2 по бактериологическим  показателям  (ОКБ-16) не соответс</w:t>
      </w:r>
      <w:r>
        <w:t>твует  гигиеническому нормативу (протокол</w:t>
      </w:r>
      <w:r w:rsidRPr="00ED4707">
        <w:t xml:space="preserve"> № 756 от 01.06.2015 г</w:t>
      </w:r>
      <w:r>
        <w:t>.);</w:t>
      </w:r>
    </w:p>
    <w:p w:rsidR="00771F95" w:rsidRDefault="00771F95" w:rsidP="001B28CE">
      <w:pPr>
        <w:jc w:val="both"/>
      </w:pPr>
      <w:r>
        <w:t xml:space="preserve">- </w:t>
      </w:r>
      <w:r w:rsidR="009674E8">
        <w:t xml:space="preserve">п. 4.1 </w:t>
      </w:r>
      <w:proofErr w:type="spellStart"/>
      <w:r w:rsidR="009674E8">
        <w:t>СанПиН</w:t>
      </w:r>
      <w:proofErr w:type="spellEnd"/>
      <w:r w:rsidRPr="00ED4707">
        <w:t xml:space="preserve"> 2.1.4.1175-02 «Гигиенические требования к качеству воды нецентрализованного водоснабжения. Санитарная охрана водоёмов»</w:t>
      </w:r>
      <w:r>
        <w:t xml:space="preserve"> вода </w:t>
      </w:r>
      <w:r w:rsidRPr="00ED4707">
        <w:t>из общественного родника</w:t>
      </w:r>
      <w:r w:rsidR="00DB584F" w:rsidRPr="00DB584F">
        <w:t xml:space="preserve"> </w:t>
      </w:r>
      <w:r w:rsidR="00DB584F" w:rsidRPr="00ED4707">
        <w:t>по общей жесткости</w:t>
      </w:r>
      <w:r w:rsidR="00DB584F" w:rsidRPr="00DB584F">
        <w:t xml:space="preserve"> </w:t>
      </w:r>
      <w:r w:rsidR="00DB584F" w:rsidRPr="00ED4707">
        <w:t>не соответствует</w:t>
      </w:r>
      <w:r w:rsidR="00DB584F" w:rsidRPr="00DB584F">
        <w:t xml:space="preserve"> </w:t>
      </w:r>
      <w:r w:rsidR="00DB584F">
        <w:t>гигиеническому</w:t>
      </w:r>
      <w:r w:rsidR="00DB584F" w:rsidRPr="00ED4707">
        <w:t xml:space="preserve"> норматив</w:t>
      </w:r>
      <w:r w:rsidR="00DB584F">
        <w:t>у;</w:t>
      </w:r>
    </w:p>
    <w:p w:rsidR="00D63402" w:rsidRDefault="009674E8" w:rsidP="001B28CE">
      <w:pPr>
        <w:jc w:val="both"/>
      </w:pPr>
      <w:r>
        <w:t xml:space="preserve">- приложения 2. Табл.1 </w:t>
      </w:r>
      <w:proofErr w:type="spellStart"/>
      <w:r>
        <w:t>СанПиН</w:t>
      </w:r>
      <w:proofErr w:type="spellEnd"/>
      <w:r w:rsidRPr="00ED4707">
        <w:t xml:space="preserve"> 2.2.2/2.4.1340-03 «Гигиенические требования к персональным электронно-вычислительным машинам</w:t>
      </w:r>
      <w:r>
        <w:t xml:space="preserve"> и организации работ»</w:t>
      </w:r>
      <w:r w:rsidRPr="009674E8">
        <w:t xml:space="preserve"> </w:t>
      </w:r>
      <w:r w:rsidRPr="00ED4707">
        <w:t>напряженность ЭМП на рабочем месте с компьютером превышает гигиенический норматив</w:t>
      </w:r>
      <w:r>
        <w:t xml:space="preserve">. </w:t>
      </w:r>
    </w:p>
    <w:p w:rsidR="00AD34D2" w:rsidRPr="009674E8" w:rsidRDefault="009674E8" w:rsidP="009674E8">
      <w:pPr>
        <w:tabs>
          <w:tab w:val="left" w:pos="709"/>
        </w:tabs>
        <w:jc w:val="both"/>
      </w:pPr>
      <w:r>
        <w:lastRenderedPageBreak/>
        <w:t xml:space="preserve">            По результатам выявленных нарушений составлено 4 протокола об административных правонарушениях, в</w:t>
      </w:r>
      <w:r w:rsidR="00AD34D2" w:rsidRPr="009674E8">
        <w:rPr>
          <w:color w:val="000000" w:themeColor="text1"/>
        </w:rPr>
        <w:t>ыдано предписание об устранении выявленных нарушений  со сроком исполнения до 01.09.2015 г.</w:t>
      </w:r>
      <w:r w:rsidR="00B10B25">
        <w:rPr>
          <w:color w:val="000000" w:themeColor="text1"/>
        </w:rPr>
        <w:t xml:space="preserve"> главе Администрации </w:t>
      </w:r>
      <w:proofErr w:type="spellStart"/>
      <w:r w:rsidR="00B10B25">
        <w:rPr>
          <w:color w:val="000000" w:themeColor="text1"/>
        </w:rPr>
        <w:t>Медянского</w:t>
      </w:r>
      <w:proofErr w:type="spellEnd"/>
      <w:r w:rsidR="00B10B25">
        <w:rPr>
          <w:color w:val="000000" w:themeColor="text1"/>
        </w:rPr>
        <w:t xml:space="preserve"> сельского совета.</w:t>
      </w:r>
    </w:p>
    <w:p w:rsidR="00AD34D2" w:rsidRPr="002B148C" w:rsidRDefault="00AD34D2" w:rsidP="008F7020">
      <w:pPr>
        <w:tabs>
          <w:tab w:val="left" w:pos="720"/>
        </w:tabs>
        <w:rPr>
          <w:sz w:val="28"/>
          <w:szCs w:val="28"/>
        </w:rPr>
      </w:pPr>
    </w:p>
    <w:p w:rsidR="00AD34D2" w:rsidRDefault="00AD34D2" w:rsidP="008F7020">
      <w:pPr>
        <w:tabs>
          <w:tab w:val="left" w:pos="720"/>
        </w:tabs>
      </w:pPr>
    </w:p>
    <w:p w:rsidR="003D775C" w:rsidRPr="009674E8" w:rsidRDefault="003D775C" w:rsidP="008F7020">
      <w:pPr>
        <w:tabs>
          <w:tab w:val="left" w:pos="720"/>
        </w:tabs>
      </w:pPr>
    </w:p>
    <w:p w:rsidR="003D775C" w:rsidRDefault="003D775C" w:rsidP="00EF5623">
      <w:pPr>
        <w:jc w:val="both"/>
      </w:pPr>
    </w:p>
    <w:p w:rsidR="003D775C" w:rsidRDefault="003D775C" w:rsidP="00EF5623">
      <w:pPr>
        <w:jc w:val="both"/>
      </w:pPr>
    </w:p>
    <w:p w:rsidR="003D775C" w:rsidRDefault="003D775C" w:rsidP="00EF5623">
      <w:pPr>
        <w:jc w:val="both"/>
      </w:pPr>
    </w:p>
    <w:p w:rsidR="00AD34D2" w:rsidRPr="002B148C" w:rsidRDefault="00AD34D2" w:rsidP="002E1B4E">
      <w:pPr>
        <w:jc w:val="both"/>
        <w:rPr>
          <w:sz w:val="28"/>
          <w:szCs w:val="28"/>
        </w:rPr>
      </w:pPr>
    </w:p>
    <w:p w:rsidR="00AD34D2" w:rsidRPr="005F745E" w:rsidRDefault="00AD34D2" w:rsidP="002E1B4E">
      <w:pPr>
        <w:ind w:left="360"/>
      </w:pPr>
    </w:p>
    <w:p w:rsidR="00AD34D2" w:rsidRPr="005F745E" w:rsidRDefault="00AD34D2" w:rsidP="002E1B4E">
      <w:pPr>
        <w:ind w:left="360"/>
      </w:pPr>
    </w:p>
    <w:p w:rsidR="00AD34D2" w:rsidRPr="005F745E" w:rsidRDefault="00AD34D2" w:rsidP="002E1B4E">
      <w:pPr>
        <w:jc w:val="both"/>
      </w:pPr>
      <w:r w:rsidRPr="005F745E">
        <w:t xml:space="preserve">     </w:t>
      </w:r>
    </w:p>
    <w:p w:rsidR="00AD34D2" w:rsidRPr="005F745E" w:rsidRDefault="00AD34D2" w:rsidP="002E1B4E">
      <w:pPr>
        <w:jc w:val="both"/>
      </w:pPr>
    </w:p>
    <w:p w:rsidR="00AD34D2" w:rsidRPr="005F745E" w:rsidRDefault="00AD34D2" w:rsidP="002E1B4E"/>
    <w:p w:rsidR="00AD34D2" w:rsidRPr="005F745E" w:rsidRDefault="00AD34D2" w:rsidP="002E1B4E"/>
    <w:p w:rsidR="00AD34D2" w:rsidRPr="005F745E" w:rsidRDefault="00AD34D2" w:rsidP="002E1B4E"/>
    <w:p w:rsidR="00CF009A" w:rsidRPr="005F745E" w:rsidRDefault="00AD34D2" w:rsidP="00883AFA">
      <w:pPr>
        <w:tabs>
          <w:tab w:val="left" w:pos="1110"/>
        </w:tabs>
      </w:pPr>
      <w:r w:rsidRPr="005F745E">
        <w:t> </w:t>
      </w:r>
    </w:p>
    <w:p w:rsidR="00CF009A" w:rsidRDefault="00CF009A" w:rsidP="00CF009A">
      <w:pPr>
        <w:ind w:left="360"/>
      </w:pPr>
    </w:p>
    <w:p w:rsidR="00AD34D2" w:rsidRPr="005F745E" w:rsidRDefault="00AD34D2" w:rsidP="00883AFA">
      <w:pPr>
        <w:tabs>
          <w:tab w:val="left" w:pos="1110"/>
        </w:tabs>
      </w:pPr>
    </w:p>
    <w:sectPr w:rsidR="00AD34D2" w:rsidRPr="005F745E" w:rsidSect="00A53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1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21350EE"/>
    <w:multiLevelType w:val="hybridMultilevel"/>
    <w:tmpl w:val="517A43B2"/>
    <w:lvl w:ilvl="0" w:tplc="B97692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B404C8"/>
    <w:multiLevelType w:val="hybridMultilevel"/>
    <w:tmpl w:val="2AA0C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C21B87"/>
    <w:multiLevelType w:val="hybridMultilevel"/>
    <w:tmpl w:val="9CBED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D85736"/>
    <w:multiLevelType w:val="hybridMultilevel"/>
    <w:tmpl w:val="D8746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50C67"/>
    <w:multiLevelType w:val="hybridMultilevel"/>
    <w:tmpl w:val="0896AB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3157BA1"/>
    <w:multiLevelType w:val="hybridMultilevel"/>
    <w:tmpl w:val="522CD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7D23856"/>
    <w:multiLevelType w:val="hybridMultilevel"/>
    <w:tmpl w:val="16A61E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159D"/>
    <w:rsid w:val="00006CF0"/>
    <w:rsid w:val="0004130B"/>
    <w:rsid w:val="000563BD"/>
    <w:rsid w:val="00070E63"/>
    <w:rsid w:val="00084CCC"/>
    <w:rsid w:val="00097BEA"/>
    <w:rsid w:val="000D61C5"/>
    <w:rsid w:val="000F1087"/>
    <w:rsid w:val="00141C66"/>
    <w:rsid w:val="0014662F"/>
    <w:rsid w:val="00170F62"/>
    <w:rsid w:val="00175858"/>
    <w:rsid w:val="00191F05"/>
    <w:rsid w:val="00194EDC"/>
    <w:rsid w:val="001B28CE"/>
    <w:rsid w:val="001B72A8"/>
    <w:rsid w:val="002149DF"/>
    <w:rsid w:val="00221758"/>
    <w:rsid w:val="00221E7C"/>
    <w:rsid w:val="002B07F3"/>
    <w:rsid w:val="002B148C"/>
    <w:rsid w:val="002B5CCF"/>
    <w:rsid w:val="002D6018"/>
    <w:rsid w:val="002E1B4E"/>
    <w:rsid w:val="002F10B3"/>
    <w:rsid w:val="00300478"/>
    <w:rsid w:val="003114CD"/>
    <w:rsid w:val="00330534"/>
    <w:rsid w:val="00367282"/>
    <w:rsid w:val="00372A8F"/>
    <w:rsid w:val="00377474"/>
    <w:rsid w:val="003940A0"/>
    <w:rsid w:val="003C5616"/>
    <w:rsid w:val="003D3199"/>
    <w:rsid w:val="003D775C"/>
    <w:rsid w:val="003F1086"/>
    <w:rsid w:val="004147EE"/>
    <w:rsid w:val="00431A5A"/>
    <w:rsid w:val="00436EFD"/>
    <w:rsid w:val="00440A9E"/>
    <w:rsid w:val="00443C80"/>
    <w:rsid w:val="00484336"/>
    <w:rsid w:val="004A785A"/>
    <w:rsid w:val="005002B2"/>
    <w:rsid w:val="00502E4E"/>
    <w:rsid w:val="00540118"/>
    <w:rsid w:val="00545BBE"/>
    <w:rsid w:val="00554C23"/>
    <w:rsid w:val="00564128"/>
    <w:rsid w:val="0057154E"/>
    <w:rsid w:val="005802ED"/>
    <w:rsid w:val="00591775"/>
    <w:rsid w:val="005B06BF"/>
    <w:rsid w:val="005C3D41"/>
    <w:rsid w:val="005D4E21"/>
    <w:rsid w:val="005E057A"/>
    <w:rsid w:val="005E0C7D"/>
    <w:rsid w:val="005F745E"/>
    <w:rsid w:val="006075A7"/>
    <w:rsid w:val="0062159D"/>
    <w:rsid w:val="006257B0"/>
    <w:rsid w:val="00635CA2"/>
    <w:rsid w:val="00642C70"/>
    <w:rsid w:val="00692BF4"/>
    <w:rsid w:val="006B2AF6"/>
    <w:rsid w:val="006D1C7D"/>
    <w:rsid w:val="006F49A0"/>
    <w:rsid w:val="00756847"/>
    <w:rsid w:val="00764962"/>
    <w:rsid w:val="00771F95"/>
    <w:rsid w:val="007769B2"/>
    <w:rsid w:val="007864DC"/>
    <w:rsid w:val="007928CB"/>
    <w:rsid w:val="00796CB2"/>
    <w:rsid w:val="007B3E85"/>
    <w:rsid w:val="007C2B14"/>
    <w:rsid w:val="007F611C"/>
    <w:rsid w:val="008020A5"/>
    <w:rsid w:val="00812F28"/>
    <w:rsid w:val="00814455"/>
    <w:rsid w:val="00820D24"/>
    <w:rsid w:val="00844B1A"/>
    <w:rsid w:val="00865D5C"/>
    <w:rsid w:val="00883AFA"/>
    <w:rsid w:val="00895D21"/>
    <w:rsid w:val="008A016A"/>
    <w:rsid w:val="008A21F2"/>
    <w:rsid w:val="008B07CC"/>
    <w:rsid w:val="008C1DA0"/>
    <w:rsid w:val="008C54E6"/>
    <w:rsid w:val="008C61E4"/>
    <w:rsid w:val="008D468B"/>
    <w:rsid w:val="008E0C8D"/>
    <w:rsid w:val="008F7020"/>
    <w:rsid w:val="00923549"/>
    <w:rsid w:val="0093497F"/>
    <w:rsid w:val="00950E55"/>
    <w:rsid w:val="009633FC"/>
    <w:rsid w:val="009674E8"/>
    <w:rsid w:val="009A066C"/>
    <w:rsid w:val="009D1726"/>
    <w:rsid w:val="009D3E4B"/>
    <w:rsid w:val="009D6143"/>
    <w:rsid w:val="009F7779"/>
    <w:rsid w:val="00A17935"/>
    <w:rsid w:val="00A3357D"/>
    <w:rsid w:val="00A531D9"/>
    <w:rsid w:val="00A902C7"/>
    <w:rsid w:val="00A91BD2"/>
    <w:rsid w:val="00A964DF"/>
    <w:rsid w:val="00A966F9"/>
    <w:rsid w:val="00AA396B"/>
    <w:rsid w:val="00AB3A34"/>
    <w:rsid w:val="00AB798C"/>
    <w:rsid w:val="00AD34D2"/>
    <w:rsid w:val="00AE098B"/>
    <w:rsid w:val="00AE162C"/>
    <w:rsid w:val="00AF3A95"/>
    <w:rsid w:val="00AF4CBE"/>
    <w:rsid w:val="00B10B25"/>
    <w:rsid w:val="00B11063"/>
    <w:rsid w:val="00B21C72"/>
    <w:rsid w:val="00B27CF5"/>
    <w:rsid w:val="00B34059"/>
    <w:rsid w:val="00B35491"/>
    <w:rsid w:val="00B6676B"/>
    <w:rsid w:val="00B76595"/>
    <w:rsid w:val="00B86845"/>
    <w:rsid w:val="00BA4DC7"/>
    <w:rsid w:val="00BA66EB"/>
    <w:rsid w:val="00BC19D0"/>
    <w:rsid w:val="00BC4AF1"/>
    <w:rsid w:val="00BD2C4E"/>
    <w:rsid w:val="00BD2FF8"/>
    <w:rsid w:val="00BE6C2A"/>
    <w:rsid w:val="00C0347D"/>
    <w:rsid w:val="00C3732B"/>
    <w:rsid w:val="00C442A2"/>
    <w:rsid w:val="00C50029"/>
    <w:rsid w:val="00C57F16"/>
    <w:rsid w:val="00C75F48"/>
    <w:rsid w:val="00C82305"/>
    <w:rsid w:val="00CA66BA"/>
    <w:rsid w:val="00CC15CB"/>
    <w:rsid w:val="00CC6616"/>
    <w:rsid w:val="00CD5C06"/>
    <w:rsid w:val="00CF009A"/>
    <w:rsid w:val="00D05D6E"/>
    <w:rsid w:val="00D07322"/>
    <w:rsid w:val="00D14731"/>
    <w:rsid w:val="00D16F12"/>
    <w:rsid w:val="00D63402"/>
    <w:rsid w:val="00D935C1"/>
    <w:rsid w:val="00DA0F76"/>
    <w:rsid w:val="00DB584F"/>
    <w:rsid w:val="00DE6030"/>
    <w:rsid w:val="00E04495"/>
    <w:rsid w:val="00E13ABD"/>
    <w:rsid w:val="00E206D5"/>
    <w:rsid w:val="00E3060B"/>
    <w:rsid w:val="00E55E76"/>
    <w:rsid w:val="00E623AA"/>
    <w:rsid w:val="00E95BFE"/>
    <w:rsid w:val="00E962E6"/>
    <w:rsid w:val="00EC1CCC"/>
    <w:rsid w:val="00ED298A"/>
    <w:rsid w:val="00EE55FE"/>
    <w:rsid w:val="00EF5623"/>
    <w:rsid w:val="00F05B44"/>
    <w:rsid w:val="00F33995"/>
    <w:rsid w:val="00F432A0"/>
    <w:rsid w:val="00F9068D"/>
    <w:rsid w:val="00FB08BF"/>
    <w:rsid w:val="00FC5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59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E95B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9"/>
    <w:qFormat/>
    <w:rsid w:val="0062159D"/>
    <w:pPr>
      <w:spacing w:before="240" w:after="50"/>
      <w:outlineLvl w:val="2"/>
    </w:pPr>
    <w:rPr>
      <w:b/>
      <w:bCs/>
      <w:sz w:val="13"/>
      <w:szCs w:val="13"/>
    </w:rPr>
  </w:style>
  <w:style w:type="paragraph" w:styleId="5">
    <w:name w:val="heading 5"/>
    <w:basedOn w:val="a"/>
    <w:next w:val="a"/>
    <w:link w:val="50"/>
    <w:uiPriority w:val="99"/>
    <w:qFormat/>
    <w:locked/>
    <w:rsid w:val="00E95BF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94ED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locked/>
    <w:rsid w:val="0062159D"/>
    <w:rPr>
      <w:rFonts w:ascii="Times New Roman" w:hAnsi="Times New Roman" w:cs="Times New Roman"/>
      <w:b/>
      <w:bCs/>
      <w:sz w:val="13"/>
      <w:szCs w:val="13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94EDC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List Paragraph"/>
    <w:basedOn w:val="a"/>
    <w:uiPriority w:val="99"/>
    <w:qFormat/>
    <w:rsid w:val="002B07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62159D"/>
    <w:pPr>
      <w:spacing w:before="100" w:beforeAutospacing="1" w:after="240"/>
    </w:pPr>
  </w:style>
  <w:style w:type="character" w:customStyle="1" w:styleId="metadata-entrymetadata-publish-date">
    <w:name w:val="metadata-entry metadata-publish-date"/>
    <w:basedOn w:val="a0"/>
    <w:uiPriority w:val="99"/>
    <w:rsid w:val="0062159D"/>
    <w:rPr>
      <w:rFonts w:cs="Times New Roman"/>
    </w:rPr>
  </w:style>
  <w:style w:type="paragraph" w:customStyle="1" w:styleId="ConsPlusNormal">
    <w:name w:val="ConsPlusNormal"/>
    <w:uiPriority w:val="99"/>
    <w:rsid w:val="00F05B4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Maikl1">
    <w:name w:val="Maikl1"/>
    <w:uiPriority w:val="99"/>
    <w:rsid w:val="00642C7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customStyle="1" w:styleId="31">
    <w:name w:val="Основной текст 31"/>
    <w:basedOn w:val="a"/>
    <w:uiPriority w:val="99"/>
    <w:rsid w:val="00642C70"/>
    <w:pPr>
      <w:widowControl w:val="0"/>
      <w:suppressAutoHyphens/>
      <w:autoSpaceDE w:val="0"/>
      <w:jc w:val="both"/>
    </w:pPr>
    <w:rPr>
      <w:rFonts w:eastAsia="Calibri"/>
      <w:color w:val="000000"/>
      <w:sz w:val="22"/>
      <w:szCs w:val="22"/>
      <w:lang w:eastAsia="ar-SA"/>
    </w:rPr>
  </w:style>
  <w:style w:type="character" w:styleId="a5">
    <w:name w:val="Hyperlink"/>
    <w:basedOn w:val="a0"/>
    <w:uiPriority w:val="99"/>
    <w:rsid w:val="008D468B"/>
    <w:rPr>
      <w:rFonts w:cs="Times New Roman"/>
      <w:color w:val="0000FF"/>
      <w:u w:val="single"/>
    </w:rPr>
  </w:style>
  <w:style w:type="character" w:customStyle="1" w:styleId="a6">
    <w:name w:val="Основной текст Знак"/>
    <w:basedOn w:val="a0"/>
    <w:link w:val="a7"/>
    <w:uiPriority w:val="99"/>
    <w:locked/>
    <w:rsid w:val="008D468B"/>
    <w:rPr>
      <w:rFonts w:cs="Times New Roman"/>
      <w:sz w:val="24"/>
      <w:szCs w:val="24"/>
      <w:lang w:val="ru-RU" w:eastAsia="ru-RU" w:bidi="ar-SA"/>
    </w:rPr>
  </w:style>
  <w:style w:type="paragraph" w:styleId="a7">
    <w:name w:val="Body Text"/>
    <w:basedOn w:val="a"/>
    <w:link w:val="a6"/>
    <w:uiPriority w:val="99"/>
    <w:rsid w:val="008D468B"/>
    <w:pPr>
      <w:jc w:val="center"/>
    </w:pPr>
    <w:rPr>
      <w:rFonts w:eastAsia="Calibri"/>
      <w:sz w:val="18"/>
    </w:rPr>
  </w:style>
  <w:style w:type="character" w:customStyle="1" w:styleId="BodyTextChar">
    <w:name w:val="Body Text Char"/>
    <w:basedOn w:val="a0"/>
    <w:link w:val="a7"/>
    <w:uiPriority w:val="99"/>
    <w:semiHidden/>
    <w:locked/>
    <w:rsid w:val="004147EE"/>
    <w:rPr>
      <w:rFonts w:ascii="Times New Roman" w:hAnsi="Times New Roman" w:cs="Times New Roman"/>
      <w:sz w:val="24"/>
      <w:szCs w:val="24"/>
    </w:rPr>
  </w:style>
  <w:style w:type="character" w:customStyle="1" w:styleId="2">
    <w:name w:val="Основной текст 2 Знак"/>
    <w:basedOn w:val="a0"/>
    <w:link w:val="20"/>
    <w:uiPriority w:val="99"/>
    <w:locked/>
    <w:rsid w:val="008D468B"/>
    <w:rPr>
      <w:rFonts w:cs="Times New Roman"/>
      <w:b/>
      <w:bCs/>
      <w:sz w:val="24"/>
      <w:szCs w:val="24"/>
      <w:lang w:val="ru-RU" w:eastAsia="ru-RU" w:bidi="ar-SA"/>
    </w:rPr>
  </w:style>
  <w:style w:type="paragraph" w:styleId="20">
    <w:name w:val="Body Text 2"/>
    <w:basedOn w:val="a"/>
    <w:link w:val="2"/>
    <w:uiPriority w:val="99"/>
    <w:rsid w:val="008D468B"/>
    <w:pPr>
      <w:jc w:val="center"/>
    </w:pPr>
    <w:rPr>
      <w:rFonts w:eastAsia="Calibri"/>
      <w:b/>
      <w:bCs/>
      <w:sz w:val="28"/>
    </w:rPr>
  </w:style>
  <w:style w:type="character" w:customStyle="1" w:styleId="BodyText2Char">
    <w:name w:val="Body Text 2 Char"/>
    <w:basedOn w:val="a0"/>
    <w:link w:val="20"/>
    <w:uiPriority w:val="99"/>
    <w:semiHidden/>
    <w:locked/>
    <w:rsid w:val="004147EE"/>
    <w:rPr>
      <w:rFonts w:ascii="Times New Roman" w:hAnsi="Times New Roman" w:cs="Times New Roman"/>
      <w:sz w:val="24"/>
      <w:szCs w:val="24"/>
    </w:rPr>
  </w:style>
  <w:style w:type="character" w:styleId="a8">
    <w:name w:val="Emphasis"/>
    <w:basedOn w:val="a0"/>
    <w:uiPriority w:val="99"/>
    <w:qFormat/>
    <w:locked/>
    <w:rsid w:val="008D468B"/>
    <w:rPr>
      <w:rFonts w:cs="Times New Roman"/>
      <w:i/>
      <w:iCs/>
    </w:rPr>
  </w:style>
  <w:style w:type="paragraph" w:styleId="a9">
    <w:name w:val="Balloon Text"/>
    <w:basedOn w:val="a"/>
    <w:link w:val="aa"/>
    <w:uiPriority w:val="99"/>
    <w:semiHidden/>
    <w:rsid w:val="00BA66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147EE"/>
    <w:rPr>
      <w:rFonts w:ascii="Times New Roman" w:hAnsi="Times New Roman" w:cs="Times New Roman"/>
      <w:sz w:val="2"/>
    </w:rPr>
  </w:style>
  <w:style w:type="character" w:customStyle="1" w:styleId="21">
    <w:name w:val="Знак Знак2"/>
    <w:basedOn w:val="a0"/>
    <w:uiPriority w:val="99"/>
    <w:locked/>
    <w:rsid w:val="00554C2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uiPriority w:val="99"/>
    <w:rsid w:val="0081445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b">
    <w:name w:val="Document Map"/>
    <w:basedOn w:val="a"/>
    <w:link w:val="ac"/>
    <w:uiPriority w:val="99"/>
    <w:semiHidden/>
    <w:rsid w:val="000D61C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F33995"/>
    <w:rPr>
      <w:rFonts w:ascii="Times New Roman" w:hAnsi="Times New Roman" w:cs="Times New Roman"/>
      <w:sz w:val="2"/>
    </w:rPr>
  </w:style>
  <w:style w:type="paragraph" w:styleId="32">
    <w:name w:val="Body Text 3"/>
    <w:basedOn w:val="a"/>
    <w:link w:val="33"/>
    <w:uiPriority w:val="99"/>
    <w:rsid w:val="00844B1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locked/>
    <w:rsid w:val="00844B1A"/>
    <w:rPr>
      <w:rFonts w:eastAsia="Times New Roman" w:cs="Times New Roman"/>
      <w:sz w:val="16"/>
      <w:szCs w:val="16"/>
      <w:lang w:val="ru-RU" w:eastAsia="ru-RU" w:bidi="ar-SA"/>
    </w:rPr>
  </w:style>
  <w:style w:type="paragraph" w:customStyle="1" w:styleId="ConsPlusNonformat">
    <w:name w:val="ConsPlusNonformat"/>
    <w:uiPriority w:val="99"/>
    <w:rsid w:val="00E95B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Без интервала1"/>
    <w:uiPriority w:val="99"/>
    <w:rsid w:val="002E1B4E"/>
    <w:pPr>
      <w:autoSpaceDE w:val="0"/>
      <w:autoSpaceDN w:val="0"/>
    </w:pPr>
    <w:rPr>
      <w:rFonts w:ascii="Times New Roman" w:hAnsi="Times New Roman"/>
    </w:rPr>
  </w:style>
  <w:style w:type="character" w:customStyle="1" w:styleId="spelle">
    <w:name w:val="spelle"/>
    <w:basedOn w:val="a0"/>
    <w:uiPriority w:val="99"/>
    <w:rsid w:val="002B148C"/>
    <w:rPr>
      <w:rFonts w:cs="Times New Roman"/>
    </w:rPr>
  </w:style>
  <w:style w:type="paragraph" w:styleId="ad">
    <w:name w:val="No Spacing"/>
    <w:uiPriority w:val="1"/>
    <w:qFormat/>
    <w:rsid w:val="00CF009A"/>
    <w:pPr>
      <w:autoSpaceDE w:val="0"/>
      <w:autoSpaceDN w:val="0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epid@sinn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19305C-E407-4C46-9E22-257EF7D65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2</Pages>
  <Words>360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</dc:creator>
  <cp:keywords/>
  <dc:description/>
  <cp:lastModifiedBy>user</cp:lastModifiedBy>
  <cp:revision>69</cp:revision>
  <cp:lastPrinted>2015-06-24T09:39:00Z</cp:lastPrinted>
  <dcterms:created xsi:type="dcterms:W3CDTF">2013-08-13T05:29:00Z</dcterms:created>
  <dcterms:modified xsi:type="dcterms:W3CDTF">2015-06-26T05:38:00Z</dcterms:modified>
</cp:coreProperties>
</file>