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86" w:rsidRPr="00840586" w:rsidRDefault="00840586" w:rsidP="0084058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48"/>
          <w:szCs w:val="48"/>
          <w:lang w:eastAsia="ru-RU"/>
        </w:rPr>
      </w:pPr>
      <w:r w:rsidRPr="00840586">
        <w:rPr>
          <w:rFonts w:ascii="PT Astra Serif" w:eastAsia="Times New Roman" w:hAnsi="PT Astra Serif" w:cs="Times New Roman"/>
          <w:b/>
          <w:color w:val="FF0000"/>
          <w:sz w:val="48"/>
          <w:szCs w:val="48"/>
          <w:lang w:eastAsia="ru-RU"/>
        </w:rPr>
        <w:t xml:space="preserve">Правила неспецифической защиты от </w:t>
      </w:r>
      <w:proofErr w:type="spellStart"/>
      <w:r w:rsidRPr="00840586">
        <w:rPr>
          <w:rFonts w:ascii="PT Astra Serif" w:eastAsia="Times New Roman" w:hAnsi="PT Astra Serif" w:cs="Times New Roman"/>
          <w:b/>
          <w:color w:val="FF0000"/>
          <w:sz w:val="48"/>
          <w:szCs w:val="48"/>
          <w:lang w:eastAsia="ru-RU"/>
        </w:rPr>
        <w:t>коронавируса</w:t>
      </w:r>
      <w:proofErr w:type="spellEnd"/>
      <w:r w:rsidRPr="00840586">
        <w:rPr>
          <w:rFonts w:ascii="PT Astra Serif" w:eastAsia="Times New Roman" w:hAnsi="PT Astra Serif" w:cs="Times New Roman"/>
          <w:b/>
          <w:color w:val="FF0000"/>
          <w:sz w:val="48"/>
          <w:szCs w:val="48"/>
          <w:lang w:eastAsia="ru-RU"/>
        </w:rPr>
        <w:t>, гриппа и ОРВИ</w:t>
      </w:r>
    </w:p>
    <w:p w:rsidR="00840586" w:rsidRPr="00840586" w:rsidRDefault="00840586" w:rsidP="0084058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840586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6BB72514" wp14:editId="3B019DE5">
            <wp:extent cx="6726898" cy="3780790"/>
            <wp:effectExtent l="0" t="0" r="0" b="0"/>
            <wp:docPr id="1" name="Рисунок 1" descr="https://admin.cgon.ru/storage/FG1sQeHxO9JNop2In4DyUaETRAISFGOKnbyvWW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FG1sQeHxO9JNop2In4DyUaETRAISFGOKnbyvWWT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04" cy="37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Вакцинация по</w:t>
      </w:r>
      <w:r>
        <w:rPr>
          <w:rFonts w:ascii="Arial" w:eastAsia="Times New Roman" w:hAnsi="Arial" w:cs="Arial"/>
          <w:color w:val="212529"/>
          <w:sz w:val="32"/>
          <w:szCs w:val="32"/>
          <w:lang w:eastAsia="ru-RU"/>
        </w:rPr>
        <w:t>-</w:t>
      </w: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прежнему помогает защищаться от гриппа и </w:t>
      </w:r>
      <w:proofErr w:type="spellStart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коронавирусной</w:t>
      </w:r>
      <w:proofErr w:type="spellEnd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инфекции. Но не от всех ОРВИ. Соблюдение мер неспецифической профилактики - дополнительный способ защиты от инфекций для вас и ваших близких. В нашей статье мы еще раз напоминаем о том, какими бывают эти меры.</w:t>
      </w:r>
    </w:p>
    <w:p w:rsidR="00840586" w:rsidRPr="00840586" w:rsidRDefault="00840586" w:rsidP="0084058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Правило 1. Следите за руками!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hyperlink r:id="rId6" w:history="1">
        <w:r w:rsidRPr="00840586">
          <w:rPr>
            <w:rFonts w:ascii="Arial" w:eastAsia="Times New Roman" w:hAnsi="Arial" w:cs="Arial"/>
            <w:sz w:val="32"/>
            <w:szCs w:val="32"/>
            <w:lang w:eastAsia="ru-RU"/>
          </w:rPr>
          <w:t>Мойте руки правильно!</w:t>
        </w:r>
      </w:hyperlink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sz w:val="32"/>
          <w:szCs w:val="32"/>
          <w:lang w:eastAsia="ru-RU"/>
        </w:rPr>
        <w:t>Гигиена рук - это важный и </w:t>
      </w:r>
      <w:hyperlink r:id="rId7" w:history="1">
        <w:r w:rsidRPr="00840586">
          <w:rPr>
            <w:rFonts w:ascii="Arial" w:eastAsia="Times New Roman" w:hAnsi="Arial" w:cs="Arial"/>
            <w:sz w:val="32"/>
            <w:szCs w:val="32"/>
            <w:lang w:eastAsia="ru-RU"/>
          </w:rPr>
          <w:t>эффективный</w:t>
        </w:r>
      </w:hyperlink>
      <w:r w:rsidRPr="00840586">
        <w:rPr>
          <w:rFonts w:ascii="Arial" w:eastAsia="Times New Roman" w:hAnsi="Arial" w:cs="Arial"/>
          <w:sz w:val="32"/>
          <w:szCs w:val="32"/>
          <w:lang w:eastAsia="ru-RU"/>
        </w:rPr>
        <w:t xml:space="preserve"> способ защиты от распространения ОРВИ, гриппа и </w:t>
      </w:r>
      <w:proofErr w:type="spellStart"/>
      <w:r w:rsidRPr="00840586">
        <w:rPr>
          <w:rFonts w:ascii="Arial" w:eastAsia="Times New Roman" w:hAnsi="Arial" w:cs="Arial"/>
          <w:sz w:val="32"/>
          <w:szCs w:val="32"/>
          <w:lang w:eastAsia="ru-RU"/>
        </w:rPr>
        <w:t>коронавирусной</w:t>
      </w:r>
      <w:proofErr w:type="spellEnd"/>
      <w:r w:rsidRPr="00840586">
        <w:rPr>
          <w:rFonts w:ascii="Arial" w:eastAsia="Times New Roman" w:hAnsi="Arial" w:cs="Arial"/>
          <w:sz w:val="32"/>
          <w:szCs w:val="32"/>
          <w:lang w:eastAsia="ru-RU"/>
        </w:rPr>
        <w:t xml:space="preserve"> инфекции. 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sz w:val="32"/>
          <w:szCs w:val="32"/>
          <w:lang w:eastAsia="ru-RU"/>
        </w:rPr>
        <w:t>Если нет возможности помыть руки с мылом, используйте </w:t>
      </w:r>
      <w:hyperlink r:id="rId8" w:history="1">
        <w:r w:rsidRPr="00840586">
          <w:rPr>
            <w:rFonts w:ascii="Arial" w:eastAsia="Times New Roman" w:hAnsi="Arial" w:cs="Arial"/>
            <w:sz w:val="32"/>
            <w:szCs w:val="32"/>
            <w:lang w:eastAsia="ru-RU"/>
          </w:rPr>
          <w:t>кожные антисептики</w:t>
        </w:r>
      </w:hyperlink>
      <w:r w:rsidRPr="00840586">
        <w:rPr>
          <w:rFonts w:ascii="Arial" w:eastAsia="Times New Roman" w:hAnsi="Arial" w:cs="Arial"/>
          <w:sz w:val="32"/>
          <w:szCs w:val="32"/>
          <w:lang w:eastAsia="ru-RU"/>
        </w:rPr>
        <w:t>. 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sz w:val="32"/>
          <w:szCs w:val="32"/>
          <w:lang w:eastAsia="ru-RU"/>
        </w:rPr>
        <w:t>И не забывайте про </w:t>
      </w:r>
      <w:hyperlink r:id="rId9" w:history="1">
        <w:r w:rsidRPr="00840586">
          <w:rPr>
            <w:rFonts w:ascii="Arial" w:eastAsia="Times New Roman" w:hAnsi="Arial" w:cs="Arial"/>
            <w:sz w:val="32"/>
            <w:szCs w:val="32"/>
            <w:lang w:eastAsia="ru-RU"/>
          </w:rPr>
          <w:t>гаджеты</w:t>
        </w:r>
      </w:hyperlink>
      <w:r w:rsidRPr="00840586">
        <w:rPr>
          <w:rFonts w:ascii="Arial" w:eastAsia="Times New Roman" w:hAnsi="Arial" w:cs="Arial"/>
          <w:sz w:val="32"/>
          <w:szCs w:val="32"/>
          <w:lang w:eastAsia="ru-RU"/>
        </w:rPr>
        <w:t xml:space="preserve"> - </w:t>
      </w: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их мы постоянно носим в руках, а дезинфицируем не всегда.</w:t>
      </w:r>
    </w:p>
    <w:p w:rsidR="00840586" w:rsidRPr="00840586" w:rsidRDefault="00840586" w:rsidP="0084058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Правило 2. Используйте медицинскую маску.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Медицинские маски для защиты органов дыхания используют:</w:t>
      </w:r>
    </w:p>
    <w:p w:rsidR="00840586" w:rsidRPr="00840586" w:rsidRDefault="00840586" w:rsidP="00840586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 поездках в общественном транспорте, в магазинах, аптеках и торговых центрах, в различных учреждениях и местах скопления людей;</w:t>
      </w:r>
    </w:p>
    <w:p w:rsidR="00840586" w:rsidRPr="00840586" w:rsidRDefault="00840586" w:rsidP="00840586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 уходе за больными;</w:t>
      </w:r>
    </w:p>
    <w:p w:rsidR="00840586" w:rsidRPr="00840586" w:rsidRDefault="00840586" w:rsidP="00840586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 общении с лицами с признаками острой респираторной вирусной инфекции;</w:t>
      </w:r>
    </w:p>
    <w:p w:rsidR="00840586" w:rsidRPr="00840586" w:rsidRDefault="00840586" w:rsidP="00840586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при рисках инфицирования любыми инфекциями, передающимися воздушно-капельным путем.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Носите маску правильно - так, чтобы она закрывала нос, рот и подбородок.</w:t>
      </w:r>
    </w:p>
    <w:p w:rsidR="00840586" w:rsidRPr="00840586" w:rsidRDefault="00840586" w:rsidP="0084058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Правило 3. Соблюдайте дистанцию.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Вирусы передаются от больного человека </w:t>
      </w:r>
      <w:proofErr w:type="gramStart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 здоровому воздушно-капельным путем</w:t>
      </w:r>
      <w:proofErr w:type="gramEnd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чаще всего при чихании, кашле, разговоре.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Доказано, что </w:t>
      </w:r>
      <w:proofErr w:type="spellStart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дистанцирование</w:t>
      </w:r>
      <w:proofErr w:type="spellEnd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людей препятствует передаче вирусов. Поэтому необходимо соблюдать расстояние не менее 1,5 метра друг от друга.</w:t>
      </w:r>
    </w:p>
    <w:p w:rsidR="00840586" w:rsidRPr="00840586" w:rsidRDefault="00840586" w:rsidP="0084058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Правило 4. Соблюдайте правила респираторного этикета.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hyperlink r:id="rId10" w:history="1">
        <w:r w:rsidRPr="00840586">
          <w:rPr>
            <w:rFonts w:ascii="Arial" w:eastAsia="Times New Roman" w:hAnsi="Arial" w:cs="Arial"/>
            <w:sz w:val="32"/>
            <w:szCs w:val="32"/>
            <w:lang w:eastAsia="ru-RU"/>
          </w:rPr>
          <w:t>Кашлять и чихать тоже нужно правильно</w:t>
        </w:r>
      </w:hyperlink>
      <w:r w:rsidRPr="00840586">
        <w:rPr>
          <w:rFonts w:ascii="Arial" w:eastAsia="Times New Roman" w:hAnsi="Arial" w:cs="Arial"/>
          <w:sz w:val="32"/>
          <w:szCs w:val="32"/>
          <w:lang w:eastAsia="ru-RU"/>
        </w:rPr>
        <w:t>!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 При отсутствии салфетки прикрыть рот и нос можно согнутым локтем. </w:t>
      </w:r>
    </w:p>
    <w:p w:rsidR="00840586" w:rsidRPr="00840586" w:rsidRDefault="00840586" w:rsidP="0084058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Правило 5. Откажитесь от необязательных поездок и визитов.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На время подъема заболеваемости респираторными инфекциями лучше избегать поездок в переполненном транспорте и многолюдных мест.</w:t>
      </w:r>
    </w:p>
    <w:p w:rsidR="00840586" w:rsidRPr="00840586" w:rsidRDefault="00840586" w:rsidP="0084058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Правило 6. Не занимайтесь самолечением.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При появлении признаков ОРВИ, гриппа или </w:t>
      </w:r>
      <w:proofErr w:type="spellStart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коронавирусной</w:t>
      </w:r>
      <w:proofErr w:type="spellEnd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инфекции оставайтесь дома. Если симптомы простуды не проходят, а нарастают, обратитесь к врачу и сл</w:t>
      </w:r>
      <w:bookmarkStart w:id="0" w:name="_GoBack"/>
      <w:bookmarkEnd w:id="0"/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едуйте его </w:t>
      </w:r>
      <w:r w:rsidRPr="00840586">
        <w:rPr>
          <w:rFonts w:ascii="Arial" w:eastAsia="Times New Roman" w:hAnsi="Arial" w:cs="Arial"/>
          <w:sz w:val="32"/>
          <w:szCs w:val="32"/>
          <w:lang w:eastAsia="ru-RU"/>
        </w:rPr>
        <w:t>рекомендациям.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sz w:val="32"/>
          <w:szCs w:val="32"/>
          <w:lang w:eastAsia="ru-RU"/>
        </w:rPr>
        <w:t>Кстати, для этого случая разработана специальная </w:t>
      </w:r>
      <w:hyperlink r:id="rId11" w:history="1">
        <w:r w:rsidRPr="00840586">
          <w:rPr>
            <w:rFonts w:ascii="Arial" w:eastAsia="Times New Roman" w:hAnsi="Arial" w:cs="Arial"/>
            <w:sz w:val="32"/>
            <w:szCs w:val="32"/>
            <w:lang w:eastAsia="ru-RU"/>
          </w:rPr>
          <w:t>памятка</w:t>
        </w:r>
      </w:hyperlink>
      <w:r w:rsidRPr="00840586">
        <w:rPr>
          <w:rFonts w:ascii="Arial" w:eastAsia="Times New Roman" w:hAnsi="Arial" w:cs="Arial"/>
          <w:sz w:val="32"/>
          <w:szCs w:val="32"/>
          <w:lang w:eastAsia="ru-RU"/>
        </w:rPr>
        <w:t>. Она подскажет, как вести себя в случае простуды и не пропустить ухудшения состояния.</w:t>
      </w:r>
    </w:p>
    <w:p w:rsidR="00840586" w:rsidRPr="00840586" w:rsidRDefault="00840586" w:rsidP="0084058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sz w:val="32"/>
          <w:szCs w:val="32"/>
          <w:lang w:eastAsia="ru-RU"/>
        </w:rPr>
        <w:t>Используйте </w:t>
      </w:r>
      <w:hyperlink r:id="rId12" w:history="1">
        <w:r w:rsidRPr="00840586">
          <w:rPr>
            <w:rFonts w:ascii="Arial" w:eastAsia="Times New Roman" w:hAnsi="Arial" w:cs="Arial"/>
            <w:sz w:val="32"/>
            <w:szCs w:val="32"/>
            <w:lang w:eastAsia="ru-RU"/>
          </w:rPr>
          <w:t>ВСЕ</w:t>
        </w:r>
      </w:hyperlink>
      <w:r w:rsidRPr="00840586">
        <w:rPr>
          <w:rFonts w:ascii="Arial" w:eastAsia="Times New Roman" w:hAnsi="Arial" w:cs="Arial"/>
          <w:sz w:val="32"/>
          <w:szCs w:val="32"/>
          <w:lang w:eastAsia="ru-RU"/>
        </w:rPr>
        <w:t xml:space="preserve"> меры профилактики, а не одну </w:t>
      </w:r>
      <w:r w:rsidRPr="0084058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из них!</w:t>
      </w:r>
    </w:p>
    <w:p w:rsidR="00840586" w:rsidRPr="00840586" w:rsidRDefault="00840586" w:rsidP="00840586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840586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Берегите себя и будьте здоровы!</w:t>
      </w:r>
    </w:p>
    <w:p w:rsidR="005F0E0C" w:rsidRDefault="005F0E0C"/>
    <w:sectPr w:rsidR="005F0E0C" w:rsidSect="00840586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E73C1"/>
    <w:multiLevelType w:val="multilevel"/>
    <w:tmpl w:val="1342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586"/>
    <w:rsid w:val="005F0E0C"/>
    <w:rsid w:val="0084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8ECCD-1504-45BB-BAAD-99C1E3B0C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59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71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20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3307286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4297575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0627908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2358064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8139114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.cgon.ru/storage/multimedia/V1GqTE6XxEeI43nXvapRf3i2q4hlpcoQFHes8jN2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gon.rospotrebnadzor.ru/content/633/myt-ruki-pravilno" TargetMode="External"/><Relationship Id="rId12" Type="http://schemas.openxmlformats.org/officeDocument/2006/relationships/hyperlink" Target="https://admin.cgon.ru/storage/multimedia/WXXPNYTP3k4KzPlzwt0tWFtlUdBun5VrcdvcjrxJ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dmin.cgon.ru/storage/multimedia/wqojWXvJIsElgfKhozYvgnTLYoALQtEntvjABQn4.png" TargetMode="External"/><Relationship Id="rId11" Type="http://schemas.openxmlformats.org/officeDocument/2006/relationships/hyperlink" Target="https://static-0.minzdrav.gov.ru/system/attachments/attaches/000/059/203/original/pamyatka_amb_covid19_250122.pdf?1643175558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admin.cgon.ru/storage/multimedia/y3dAhBBvQRhPoChjMgREZF5aeeM4UbzRyhg8SrU7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min.cgon.ru/storage/multimedia/TOPYJuCaM6NbMUFsO8Ew0RC4CcjxKfUdT06gczgZ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2022-08-24T08:27:00Z</dcterms:created>
  <dcterms:modified xsi:type="dcterms:W3CDTF">2022-08-24T08:28:00Z</dcterms:modified>
</cp:coreProperties>
</file>