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0B" w:rsidRDefault="000B270B"/>
    <w:p w:rsidR="000B270B" w:rsidRDefault="000B270B" w:rsidP="000B270B">
      <w:pPr>
        <w:pStyle w:val="title"/>
        <w:shd w:val="clear" w:color="auto" w:fill="FFFFFF"/>
        <w:spacing w:before="0" w:beforeAutospacing="0" w:after="0" w:afterAutospacing="0" w:line="206" w:lineRule="atLeast"/>
        <w:rPr>
          <w:rFonts w:ascii="Verdana" w:hAnsi="Verdana"/>
          <w:color w:val="4F4F4F"/>
          <w:sz w:val="15"/>
          <w:szCs w:val="15"/>
        </w:rPr>
      </w:pPr>
      <w:r>
        <w:rPr>
          <w:rStyle w:val="a4"/>
          <w:rFonts w:ascii="Tahoma" w:hAnsi="Tahoma" w:cs="Tahoma"/>
          <w:color w:val="0076A4"/>
          <w:shd w:val="clear" w:color="auto" w:fill="F8F8F8"/>
        </w:rPr>
        <w:t>Справки о доходах, расходах, об имуществе и обязательствах имущественного характера </w:t>
      </w:r>
      <w:r>
        <w:rPr>
          <w:rFonts w:ascii="Tahoma" w:hAnsi="Tahoma" w:cs="Tahoma"/>
          <w:color w:val="0076A4"/>
          <w:sz w:val="18"/>
          <w:szCs w:val="18"/>
          <w:shd w:val="clear" w:color="auto" w:fill="F8F8F8"/>
        </w:rPr>
        <w:t>заполняются только с использованием специального программного обеспечения «Справки БК», размещенного на официальном сайте Президента Российской Федерации сети «Интернет» (</w:t>
      </w:r>
      <w:hyperlink r:id="rId4" w:history="1">
        <w:r w:rsidR="00162D93" w:rsidRPr="00811290">
          <w:rPr>
            <w:rStyle w:val="a3"/>
            <w:rFonts w:ascii="Tahoma" w:hAnsi="Tahoma" w:cs="Tahoma"/>
            <w:sz w:val="18"/>
            <w:szCs w:val="18"/>
            <w:shd w:val="clear" w:color="auto" w:fill="F8F8F8"/>
          </w:rPr>
          <w:t>http://www.kr</w:t>
        </w:r>
        <w:r w:rsidR="00162D93" w:rsidRPr="00811290">
          <w:rPr>
            <w:rStyle w:val="a3"/>
            <w:rFonts w:ascii="Tahoma" w:hAnsi="Tahoma" w:cs="Tahoma"/>
            <w:sz w:val="18"/>
            <w:szCs w:val="18"/>
            <w:shd w:val="clear" w:color="auto" w:fill="F8F8F8"/>
          </w:rPr>
          <w:t>e</w:t>
        </w:r>
        <w:r w:rsidR="00162D93" w:rsidRPr="00811290">
          <w:rPr>
            <w:rStyle w:val="a3"/>
            <w:rFonts w:ascii="Tahoma" w:hAnsi="Tahoma" w:cs="Tahoma"/>
            <w:sz w:val="18"/>
            <w:szCs w:val="18"/>
            <w:shd w:val="clear" w:color="auto" w:fill="F8F8F8"/>
          </w:rPr>
          <w:t>mlin.ru/structure/additional/12</w:t>
        </w:r>
      </w:hyperlink>
      <w:r w:rsidR="00162D93">
        <w:rPr>
          <w:rFonts w:ascii="Verdana" w:hAnsi="Verdana"/>
          <w:color w:val="4F4F4F"/>
          <w:sz w:val="15"/>
          <w:szCs w:val="15"/>
        </w:rPr>
        <w:t xml:space="preserve">) </w:t>
      </w:r>
    </w:p>
    <w:p w:rsidR="000B270B" w:rsidRDefault="000B270B" w:rsidP="000B270B">
      <w:pPr>
        <w:pStyle w:val="cit-date"/>
        <w:shd w:val="clear" w:color="auto" w:fill="FFFFFF"/>
        <w:spacing w:before="0" w:beforeAutospacing="0" w:after="26" w:afterAutospacing="0"/>
        <w:rPr>
          <w:rFonts w:ascii="Verdana" w:hAnsi="Verdana"/>
          <w:color w:val="8C8C8C"/>
          <w:sz w:val="14"/>
          <w:szCs w:val="14"/>
        </w:rPr>
      </w:pPr>
    </w:p>
    <w:p w:rsidR="000B270B" w:rsidRDefault="000B270B"/>
    <w:sectPr w:rsidR="000B270B" w:rsidSect="00843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B270B"/>
    <w:rsid w:val="000B270B"/>
    <w:rsid w:val="00162D93"/>
    <w:rsid w:val="00211F4E"/>
    <w:rsid w:val="008437B9"/>
    <w:rsid w:val="00D7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70B"/>
    <w:rPr>
      <w:color w:val="0000FF"/>
      <w:u w:val="single"/>
    </w:rPr>
  </w:style>
  <w:style w:type="paragraph" w:customStyle="1" w:styleId="title">
    <w:name w:val="title"/>
    <w:basedOn w:val="a"/>
    <w:rsid w:val="000B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270B"/>
    <w:rPr>
      <w:b/>
      <w:bCs/>
    </w:rPr>
  </w:style>
  <w:style w:type="paragraph" w:customStyle="1" w:styleId="cit-date">
    <w:name w:val="cit-date"/>
    <w:basedOn w:val="a"/>
    <w:rsid w:val="000B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162D9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0463">
          <w:marLeft w:val="0"/>
          <w:marRight w:val="0"/>
          <w:marTop w:val="0"/>
          <w:marBottom w:val="7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38598">
              <w:marLeft w:val="0"/>
              <w:marRight w:val="0"/>
              <w:marTop w:val="1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5402">
          <w:marLeft w:val="0"/>
          <w:marRight w:val="0"/>
          <w:marTop w:val="0"/>
          <w:marBottom w:val="7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6513">
              <w:marLeft w:val="0"/>
              <w:marRight w:val="0"/>
              <w:marTop w:val="1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3239">
                          <w:marLeft w:val="0"/>
                          <w:marRight w:val="0"/>
                          <w:marTop w:val="0"/>
                          <w:marBottom w:val="28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emlin.ru/structure/additional/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2022-08-04T07:24:00Z</dcterms:created>
  <dcterms:modified xsi:type="dcterms:W3CDTF">2022-08-04T07:24:00Z</dcterms:modified>
</cp:coreProperties>
</file>